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85B" w:rsidRPr="00365C57" w:rsidRDefault="00FF7CDE" w:rsidP="00FF7C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65C57">
        <w:rPr>
          <w:rFonts w:ascii="Times New Roman" w:hAnsi="Times New Roman" w:cs="Times New Roman"/>
          <w:sz w:val="28"/>
          <w:szCs w:val="28"/>
        </w:rPr>
        <w:t>Заполните таблицу</w:t>
      </w:r>
    </w:p>
    <w:p w:rsidR="00FF7CDE" w:rsidRPr="00365C57" w:rsidRDefault="00FF7CDE" w:rsidP="00FF7CDE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847"/>
        <w:gridCol w:w="2997"/>
        <w:gridCol w:w="3007"/>
      </w:tblGrid>
      <w:tr w:rsidR="00FF7CDE" w:rsidRPr="00365C57" w:rsidTr="00FF7CDE">
        <w:tc>
          <w:tcPr>
            <w:tcW w:w="2847" w:type="dxa"/>
          </w:tcPr>
          <w:p w:rsidR="00FF7CDE" w:rsidRPr="00365C57" w:rsidRDefault="00FF7CDE" w:rsidP="00FF7CD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7" w:type="dxa"/>
          </w:tcPr>
          <w:p w:rsidR="00FF7CDE" w:rsidRPr="00365C57" w:rsidRDefault="00FF7CDE" w:rsidP="00FF7CD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5C57">
              <w:rPr>
                <w:rFonts w:ascii="Times New Roman" w:hAnsi="Times New Roman" w:cs="Times New Roman"/>
                <w:sz w:val="28"/>
                <w:szCs w:val="28"/>
              </w:rPr>
              <w:t>Правоохранительная деятельность</w:t>
            </w:r>
          </w:p>
        </w:tc>
        <w:tc>
          <w:tcPr>
            <w:tcW w:w="3007" w:type="dxa"/>
          </w:tcPr>
          <w:p w:rsidR="00FF7CDE" w:rsidRPr="00365C57" w:rsidRDefault="00FF7CDE" w:rsidP="00FF7CD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5C57">
              <w:rPr>
                <w:rFonts w:ascii="Times New Roman" w:hAnsi="Times New Roman" w:cs="Times New Roman"/>
                <w:sz w:val="28"/>
                <w:szCs w:val="28"/>
              </w:rPr>
              <w:t>Правоохранительные органы</w:t>
            </w:r>
          </w:p>
        </w:tc>
      </w:tr>
      <w:tr w:rsidR="00FF7CDE" w:rsidRPr="00365C57" w:rsidTr="00FF7CDE">
        <w:tc>
          <w:tcPr>
            <w:tcW w:w="2847" w:type="dxa"/>
          </w:tcPr>
          <w:p w:rsidR="00FF7CDE" w:rsidRPr="00365C57" w:rsidRDefault="00FF7CDE" w:rsidP="00FF7CD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5C57">
              <w:rPr>
                <w:rFonts w:ascii="Times New Roman" w:hAnsi="Times New Roman" w:cs="Times New Roman"/>
                <w:sz w:val="28"/>
                <w:szCs w:val="28"/>
              </w:rPr>
              <w:t>Понятие</w:t>
            </w:r>
          </w:p>
        </w:tc>
        <w:tc>
          <w:tcPr>
            <w:tcW w:w="2997" w:type="dxa"/>
          </w:tcPr>
          <w:p w:rsidR="00FF7CDE" w:rsidRPr="00365C57" w:rsidRDefault="00FF7CDE" w:rsidP="00FF7CD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5C57">
              <w:rPr>
                <w:rFonts w:ascii="Times New Roman" w:hAnsi="Times New Roman" w:cs="Times New Roman"/>
                <w:sz w:val="28"/>
                <w:szCs w:val="28"/>
              </w:rPr>
              <w:t>деятельность специально уполномоченных государственных органов, основной функцией которых является: выявление, пресечение и предупреждение правовых нарушений, восстановление нарушенных прав или наказание правонарушителя, если восстановление нарушенных прав невозможно.</w:t>
            </w:r>
          </w:p>
        </w:tc>
        <w:tc>
          <w:tcPr>
            <w:tcW w:w="3007" w:type="dxa"/>
          </w:tcPr>
          <w:p w:rsidR="00FF7CDE" w:rsidRPr="00365C57" w:rsidRDefault="00FF7CDE" w:rsidP="00FF7CD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5C57">
              <w:rPr>
                <w:rFonts w:ascii="Times New Roman" w:hAnsi="Times New Roman" w:cs="Times New Roman"/>
                <w:sz w:val="28"/>
                <w:szCs w:val="28"/>
              </w:rPr>
              <w:t>обособленная группа государственных органов, осуществляющая деятельность по защите прав и свобод человека, охране правопорядка и законности в обществе и государстве.</w:t>
            </w:r>
          </w:p>
        </w:tc>
      </w:tr>
      <w:tr w:rsidR="00FF7CDE" w:rsidRPr="00365C57" w:rsidTr="00FF7CDE">
        <w:tc>
          <w:tcPr>
            <w:tcW w:w="2847" w:type="dxa"/>
          </w:tcPr>
          <w:p w:rsidR="00FF7CDE" w:rsidRPr="00365C57" w:rsidRDefault="00FF7CDE" w:rsidP="00FF7CD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65C57">
              <w:rPr>
                <w:rFonts w:ascii="Times New Roman" w:hAnsi="Times New Roman" w:cs="Times New Roman"/>
                <w:sz w:val="28"/>
                <w:szCs w:val="28"/>
              </w:rPr>
              <w:t>Основные</w:t>
            </w:r>
            <w:proofErr w:type="gramEnd"/>
            <w:r w:rsidRPr="00365C57">
              <w:rPr>
                <w:rFonts w:ascii="Times New Roman" w:hAnsi="Times New Roman" w:cs="Times New Roman"/>
                <w:sz w:val="28"/>
                <w:szCs w:val="28"/>
              </w:rPr>
              <w:t xml:space="preserve"> НПА, где упоминается понятие</w:t>
            </w:r>
          </w:p>
        </w:tc>
        <w:tc>
          <w:tcPr>
            <w:tcW w:w="2997" w:type="dxa"/>
          </w:tcPr>
          <w:p w:rsidR="00FF7CDE" w:rsidRPr="00365C57" w:rsidRDefault="00C107B0" w:rsidP="00FF7CD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5C57">
              <w:rPr>
                <w:rFonts w:ascii="Times New Roman" w:hAnsi="Times New Roman" w:cs="Times New Roman"/>
                <w:sz w:val="28"/>
                <w:szCs w:val="28"/>
              </w:rPr>
              <w:t>Федеральный закон "О службе в органах внутренних дел Российской Федерации и внесении изменений в отдельные законодательные акты Российской Федерации" от 30.11.2011 N 342-ФЗ (последняя редакция), Стратегия национальной безопасности Российской Федерации, утвержденной Указом Президента РФ от 31 декабря 2015 года № 68</w:t>
            </w:r>
          </w:p>
        </w:tc>
        <w:tc>
          <w:tcPr>
            <w:tcW w:w="3007" w:type="dxa"/>
          </w:tcPr>
          <w:p w:rsidR="00FF7CDE" w:rsidRPr="00365C57" w:rsidRDefault="00C107B0" w:rsidP="00FF7CD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5C57">
              <w:rPr>
                <w:rFonts w:ascii="Times New Roman" w:hAnsi="Times New Roman" w:cs="Times New Roman"/>
                <w:sz w:val="28"/>
                <w:szCs w:val="28"/>
              </w:rPr>
              <w:t xml:space="preserve">Ст. 72 Конституции РФ, </w:t>
            </w:r>
            <w:r w:rsidR="00FF7CDE" w:rsidRPr="00365C57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20 апреля 1995 г. N 45-ФЗ "О государственной защите судей, должностных лиц правоохранительных и контролирующих органов" (с изменениями и дополнениями)</w:t>
            </w:r>
            <w:r w:rsidRPr="00365C57">
              <w:rPr>
                <w:rFonts w:ascii="Times New Roman" w:hAnsi="Times New Roman" w:cs="Times New Roman"/>
                <w:sz w:val="28"/>
                <w:szCs w:val="28"/>
              </w:rPr>
              <w:t>, Стратегия национальной безопасности Российской Федерации, утвержденной Указом Президента РФ от 31 декабря 2015 года № 68</w:t>
            </w:r>
          </w:p>
        </w:tc>
      </w:tr>
      <w:tr w:rsidR="00FF7CDE" w:rsidRPr="00365C57" w:rsidTr="00FF7CDE">
        <w:tc>
          <w:tcPr>
            <w:tcW w:w="2847" w:type="dxa"/>
          </w:tcPr>
          <w:p w:rsidR="00FF7CDE" w:rsidRPr="00365C57" w:rsidRDefault="00FF7CDE" w:rsidP="00FF7CD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5C57">
              <w:rPr>
                <w:rFonts w:ascii="Times New Roman" w:hAnsi="Times New Roman" w:cs="Times New Roman"/>
                <w:sz w:val="28"/>
                <w:szCs w:val="28"/>
              </w:rPr>
              <w:t>Признаки</w:t>
            </w:r>
          </w:p>
        </w:tc>
        <w:tc>
          <w:tcPr>
            <w:tcW w:w="2997" w:type="dxa"/>
          </w:tcPr>
          <w:p w:rsidR="00C107B0" w:rsidRPr="00365C57" w:rsidRDefault="00C107B0" w:rsidP="00C107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5C5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65C57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осуществляется при помощи юридических </w:t>
            </w:r>
            <w:r w:rsidRPr="00365C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 воздействия;</w:t>
            </w:r>
          </w:p>
          <w:p w:rsidR="00C107B0" w:rsidRPr="00365C57" w:rsidRDefault="00C107B0" w:rsidP="00C107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5C5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65C57">
              <w:rPr>
                <w:rFonts w:ascii="Times New Roman" w:hAnsi="Times New Roman" w:cs="Times New Roman"/>
                <w:sz w:val="28"/>
                <w:szCs w:val="28"/>
              </w:rPr>
              <w:t>осуществляется в строгом соответствии с законом;</w:t>
            </w:r>
          </w:p>
          <w:p w:rsidR="00C107B0" w:rsidRPr="00365C57" w:rsidRDefault="00C107B0" w:rsidP="00C107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5C5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65C57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осуществляется </w:t>
            </w:r>
            <w:proofErr w:type="gramStart"/>
            <w:r w:rsidRPr="00365C57">
              <w:rPr>
                <w:rFonts w:ascii="Times New Roman" w:hAnsi="Times New Roman" w:cs="Times New Roman"/>
                <w:sz w:val="28"/>
                <w:szCs w:val="28"/>
              </w:rPr>
              <w:t>специально-уполномоченными</w:t>
            </w:r>
            <w:proofErr w:type="gramEnd"/>
            <w:r w:rsidRPr="00365C57">
              <w:rPr>
                <w:rFonts w:ascii="Times New Roman" w:hAnsi="Times New Roman" w:cs="Times New Roman"/>
                <w:sz w:val="28"/>
                <w:szCs w:val="28"/>
              </w:rPr>
              <w:t xml:space="preserve"> органами.</w:t>
            </w:r>
          </w:p>
          <w:p w:rsidR="00C107B0" w:rsidRPr="00365C57" w:rsidRDefault="00C107B0" w:rsidP="00C107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7B0" w:rsidRPr="00365C57" w:rsidRDefault="00C107B0" w:rsidP="00FF7CD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7" w:type="dxa"/>
          </w:tcPr>
          <w:p w:rsidR="00C107B0" w:rsidRPr="00365C57" w:rsidRDefault="00C107B0" w:rsidP="00C107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C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</w:t>
            </w:r>
            <w:r w:rsidR="00407D74" w:rsidRPr="00365C57">
              <w:rPr>
                <w:rFonts w:ascii="Times New Roman" w:hAnsi="Times New Roman" w:cs="Times New Roman"/>
                <w:sz w:val="28"/>
                <w:szCs w:val="28"/>
              </w:rPr>
              <w:t xml:space="preserve"> является государственным </w:t>
            </w:r>
            <w:r w:rsidR="00407D74" w:rsidRPr="00365C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органом Российской Федерации</w:t>
            </w:r>
            <w:r w:rsidRPr="00365C5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107B0" w:rsidRPr="00365C57" w:rsidRDefault="00C107B0" w:rsidP="00C107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7B0" w:rsidRPr="00365C57" w:rsidRDefault="00407D74" w:rsidP="00C107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C57">
              <w:rPr>
                <w:rFonts w:ascii="Times New Roman" w:hAnsi="Times New Roman" w:cs="Times New Roman"/>
                <w:sz w:val="28"/>
                <w:szCs w:val="28"/>
              </w:rPr>
              <w:t>– является специализированным органом, одной из задач которого является защита прав и свобод граждан РФ, правопорядка и интересов Российской Федерации.</w:t>
            </w:r>
          </w:p>
          <w:p w:rsidR="00C107B0" w:rsidRPr="00365C57" w:rsidRDefault="00C107B0" w:rsidP="00C107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CDE" w:rsidRPr="00365C57" w:rsidRDefault="00C107B0" w:rsidP="00407D7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5C57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407D74" w:rsidRPr="00365C57">
              <w:rPr>
                <w:rFonts w:ascii="Times New Roman" w:hAnsi="Times New Roman" w:cs="Times New Roman"/>
                <w:sz w:val="28"/>
                <w:szCs w:val="28"/>
              </w:rPr>
              <w:t>имеет специальный статус, в рамках которого наделен законодательством полномочиями, необходимыми для осуществления правоохранительной деятельности. К таким полномочиям может быть отнес</w:t>
            </w:r>
          </w:p>
        </w:tc>
      </w:tr>
      <w:tr w:rsidR="00FF7CDE" w:rsidRPr="00365C57" w:rsidTr="00FF7CDE">
        <w:tc>
          <w:tcPr>
            <w:tcW w:w="2847" w:type="dxa"/>
          </w:tcPr>
          <w:p w:rsidR="00FF7CDE" w:rsidRPr="00365C57" w:rsidRDefault="00FF7CDE" w:rsidP="00FF7CD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5C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Пример</w:t>
            </w:r>
          </w:p>
        </w:tc>
        <w:tc>
          <w:tcPr>
            <w:tcW w:w="2997" w:type="dxa"/>
          </w:tcPr>
          <w:p w:rsidR="00FF7CDE" w:rsidRPr="00365C57" w:rsidRDefault="00C107B0" w:rsidP="00FF7CD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5C57">
              <w:rPr>
                <w:rFonts w:ascii="Times New Roman" w:hAnsi="Times New Roman" w:cs="Times New Roman"/>
                <w:sz w:val="28"/>
                <w:szCs w:val="28"/>
              </w:rPr>
              <w:t>Постановление следователя ОВД о возбуждении уголовного дела, действия сотрудника ОВД по пресечению административного правонарушения и восстановлению общественного порядка</w:t>
            </w:r>
          </w:p>
        </w:tc>
        <w:tc>
          <w:tcPr>
            <w:tcW w:w="3007" w:type="dxa"/>
          </w:tcPr>
          <w:p w:rsidR="00FF7CDE" w:rsidRPr="00365C57" w:rsidRDefault="00C107B0" w:rsidP="00FF7CD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5C57">
              <w:rPr>
                <w:rFonts w:ascii="Times New Roman" w:hAnsi="Times New Roman" w:cs="Times New Roman"/>
                <w:sz w:val="28"/>
                <w:szCs w:val="28"/>
              </w:rPr>
              <w:t>Органы внутренних дел РФ, ФСБ РФ, Следственный комитет РФ.</w:t>
            </w:r>
          </w:p>
        </w:tc>
      </w:tr>
    </w:tbl>
    <w:p w:rsidR="00FF7CDE" w:rsidRDefault="00FF7CDE" w:rsidP="00FF7C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5C57" w:rsidRDefault="00365C57" w:rsidP="00FF7C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5C57" w:rsidRDefault="00365C57" w:rsidP="00FF7C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5C57" w:rsidRDefault="00365C57" w:rsidP="00FF7C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5C57" w:rsidRDefault="00365C57" w:rsidP="00FF7C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5C57" w:rsidRDefault="00365C57" w:rsidP="00FF7C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5C57" w:rsidRDefault="00365C57" w:rsidP="00FF7C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5C57" w:rsidRPr="00365C57" w:rsidRDefault="00365C57" w:rsidP="00FF7CDE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07D74" w:rsidRPr="00365C57" w:rsidRDefault="00407D74" w:rsidP="00FF7C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7005D" w:rsidRPr="00365C57" w:rsidRDefault="00407D74" w:rsidP="00407D74">
      <w:pPr>
        <w:pStyle w:val="a3"/>
        <w:rPr>
          <w:rFonts w:ascii="Times New Roman" w:hAnsi="Times New Roman" w:cs="Times New Roman"/>
          <w:sz w:val="28"/>
          <w:szCs w:val="28"/>
        </w:rPr>
      </w:pPr>
      <w:r w:rsidRPr="00365C57">
        <w:rPr>
          <w:rFonts w:ascii="Times New Roman" w:hAnsi="Times New Roman" w:cs="Times New Roman"/>
          <w:sz w:val="28"/>
          <w:szCs w:val="28"/>
        </w:rPr>
        <w:lastRenderedPageBreak/>
        <w:t>Задание 2</w:t>
      </w:r>
    </w:p>
    <w:p w:rsidR="00C107B0" w:rsidRPr="00365C57" w:rsidRDefault="0037005D" w:rsidP="0037005D">
      <w:pPr>
        <w:pStyle w:val="a3"/>
        <w:rPr>
          <w:rFonts w:ascii="Times New Roman" w:hAnsi="Times New Roman" w:cs="Times New Roman"/>
          <w:sz w:val="28"/>
          <w:szCs w:val="28"/>
        </w:rPr>
      </w:pPr>
      <w:r w:rsidRPr="00365C57">
        <w:rPr>
          <w:rFonts w:ascii="Times New Roman" w:hAnsi="Times New Roman" w:cs="Times New Roman"/>
          <w:sz w:val="28"/>
          <w:szCs w:val="28"/>
        </w:rPr>
        <w:t>Составьте схему нормативных актов по юридической силе, являющихся источниками для учебной дисциплины «Правоохранительные органы»</w:t>
      </w:r>
    </w:p>
    <w:p w:rsidR="00407D74" w:rsidRPr="00365C57" w:rsidRDefault="00407D74" w:rsidP="0037005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7D74" w:rsidRPr="00365C57" w:rsidRDefault="004F354C" w:rsidP="0037005D">
      <w:pPr>
        <w:pStyle w:val="a3"/>
        <w:rPr>
          <w:rFonts w:ascii="Times New Roman" w:hAnsi="Times New Roman" w:cs="Times New Roman"/>
          <w:sz w:val="28"/>
          <w:szCs w:val="28"/>
        </w:rPr>
      </w:pPr>
      <w:r w:rsidRPr="00365C57">
        <w:rPr>
          <w:rFonts w:ascii="Times New Roman" w:hAnsi="Times New Roman" w:cs="Times New Roman"/>
          <w:sz w:val="28"/>
          <w:szCs w:val="28"/>
        </w:rPr>
        <w:t>Следует отметить, что схема НПА, представленная ниже, в общем и целом, по своей структуре повторяет общую схему иерархии нормативно-правовых актов в Российской Федерации.</w:t>
      </w:r>
    </w:p>
    <w:p w:rsidR="00407D74" w:rsidRPr="00365C57" w:rsidRDefault="00407D74" w:rsidP="0037005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7D74" w:rsidRPr="00365C57" w:rsidRDefault="00407D74" w:rsidP="0037005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7D74" w:rsidRPr="00365C57" w:rsidRDefault="00407D74" w:rsidP="0037005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7D74" w:rsidRPr="00365C57" w:rsidRDefault="00407D74" w:rsidP="0037005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7D74" w:rsidRPr="00365C57" w:rsidRDefault="00407D74" w:rsidP="0037005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7D74" w:rsidRPr="00365C57" w:rsidRDefault="00407D74" w:rsidP="0037005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7D74" w:rsidRPr="00365C57" w:rsidRDefault="00407D74" w:rsidP="0037005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7D74" w:rsidRPr="00365C57" w:rsidRDefault="00407D74" w:rsidP="0037005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7D74" w:rsidRPr="00365C57" w:rsidRDefault="00407D74" w:rsidP="0037005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7D74" w:rsidRPr="00365C57" w:rsidRDefault="00407D74" w:rsidP="0037005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7D74" w:rsidRPr="00365C57" w:rsidRDefault="00407D74" w:rsidP="0037005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7D74" w:rsidRPr="00365C57" w:rsidRDefault="00407D74" w:rsidP="0037005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7D74" w:rsidRPr="00365C57" w:rsidRDefault="00407D74" w:rsidP="0037005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7D74" w:rsidRPr="00365C57" w:rsidRDefault="00407D74" w:rsidP="0037005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7D74" w:rsidRPr="00365C57" w:rsidRDefault="00407D74" w:rsidP="0037005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7D74" w:rsidRPr="00365C57" w:rsidRDefault="00407D74" w:rsidP="0037005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7D74" w:rsidRPr="00365C57" w:rsidRDefault="00407D74" w:rsidP="0037005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7D74" w:rsidRPr="00365C57" w:rsidRDefault="00407D74" w:rsidP="0037005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7D74" w:rsidRPr="00365C57" w:rsidRDefault="00407D74" w:rsidP="0037005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7D74" w:rsidRPr="00365C57" w:rsidRDefault="00407D74" w:rsidP="0037005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7D74" w:rsidRPr="00365C57" w:rsidRDefault="00407D74" w:rsidP="0037005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7D74" w:rsidRPr="00365C57" w:rsidRDefault="00407D74" w:rsidP="0037005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7D74" w:rsidRPr="00365C57" w:rsidRDefault="00407D74" w:rsidP="0037005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7005D" w:rsidRPr="00365C57" w:rsidRDefault="0037005D" w:rsidP="0037005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D5E0C" w:rsidRPr="00365C57" w:rsidRDefault="0037005D" w:rsidP="0037005D">
      <w:pPr>
        <w:pStyle w:val="a3"/>
        <w:rPr>
          <w:rFonts w:ascii="Times New Roman" w:hAnsi="Times New Roman" w:cs="Times New Roman"/>
          <w:sz w:val="28"/>
          <w:szCs w:val="28"/>
        </w:rPr>
      </w:pPr>
      <w:r w:rsidRPr="00365C57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D797F4F" wp14:editId="2915C35B">
            <wp:extent cx="5486400" cy="8202304"/>
            <wp:effectExtent l="0" t="0" r="19050" b="46355"/>
            <wp:docPr id="3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5D5E0C" w:rsidRPr="00365C57" w:rsidRDefault="005D5E0C" w:rsidP="005D5E0C">
      <w:pPr>
        <w:rPr>
          <w:rFonts w:ascii="Times New Roman" w:hAnsi="Times New Roman" w:cs="Times New Roman"/>
          <w:sz w:val="28"/>
          <w:szCs w:val="28"/>
        </w:rPr>
      </w:pPr>
    </w:p>
    <w:p w:rsidR="0037005D" w:rsidRPr="00365C57" w:rsidRDefault="005D5E0C" w:rsidP="005D5E0C">
      <w:pPr>
        <w:tabs>
          <w:tab w:val="left" w:pos="3879"/>
        </w:tabs>
        <w:rPr>
          <w:rFonts w:ascii="Times New Roman" w:hAnsi="Times New Roman" w:cs="Times New Roman"/>
          <w:sz w:val="28"/>
          <w:szCs w:val="28"/>
        </w:rPr>
      </w:pPr>
      <w:r w:rsidRPr="00365C57">
        <w:rPr>
          <w:rFonts w:ascii="Times New Roman" w:hAnsi="Times New Roman" w:cs="Times New Roman"/>
          <w:sz w:val="28"/>
          <w:szCs w:val="28"/>
        </w:rPr>
        <w:tab/>
      </w:r>
    </w:p>
    <w:p w:rsidR="005D5E0C" w:rsidRPr="00365C57" w:rsidRDefault="005D5E0C" w:rsidP="005D5E0C">
      <w:pPr>
        <w:tabs>
          <w:tab w:val="left" w:pos="3879"/>
        </w:tabs>
        <w:rPr>
          <w:rFonts w:ascii="Times New Roman" w:hAnsi="Times New Roman" w:cs="Times New Roman"/>
          <w:sz w:val="28"/>
          <w:szCs w:val="28"/>
        </w:rPr>
      </w:pPr>
    </w:p>
    <w:p w:rsidR="005D5E0C" w:rsidRPr="00365C57" w:rsidRDefault="005D5E0C" w:rsidP="005D5E0C">
      <w:pPr>
        <w:tabs>
          <w:tab w:val="left" w:pos="3879"/>
        </w:tabs>
        <w:rPr>
          <w:rFonts w:ascii="Times New Roman" w:hAnsi="Times New Roman" w:cs="Times New Roman"/>
          <w:sz w:val="28"/>
          <w:szCs w:val="28"/>
        </w:rPr>
      </w:pPr>
    </w:p>
    <w:p w:rsidR="005D5E0C" w:rsidRPr="00365C57" w:rsidRDefault="005D5E0C" w:rsidP="005D5E0C">
      <w:pPr>
        <w:tabs>
          <w:tab w:val="left" w:pos="3879"/>
        </w:tabs>
        <w:rPr>
          <w:rFonts w:ascii="Times New Roman" w:hAnsi="Times New Roman" w:cs="Times New Roman"/>
          <w:sz w:val="28"/>
          <w:szCs w:val="28"/>
        </w:rPr>
      </w:pPr>
      <w:r w:rsidRPr="00365C5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2F442BD" wp14:editId="2FB12DD8">
            <wp:extent cx="5486400" cy="6653284"/>
            <wp:effectExtent l="0" t="19050" r="19050" b="33655"/>
            <wp:docPr id="4" name="Схема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:rsidR="005D5E0C" w:rsidRPr="00365C57" w:rsidRDefault="005D5E0C" w:rsidP="005D5E0C">
      <w:pPr>
        <w:tabs>
          <w:tab w:val="left" w:pos="3879"/>
        </w:tabs>
        <w:rPr>
          <w:rFonts w:ascii="Times New Roman" w:hAnsi="Times New Roman" w:cs="Times New Roman"/>
          <w:sz w:val="28"/>
          <w:szCs w:val="28"/>
        </w:rPr>
      </w:pPr>
    </w:p>
    <w:p w:rsidR="005D5E0C" w:rsidRPr="00365C57" w:rsidRDefault="005D5E0C" w:rsidP="005D5E0C">
      <w:pPr>
        <w:tabs>
          <w:tab w:val="left" w:pos="3879"/>
        </w:tabs>
        <w:rPr>
          <w:rFonts w:ascii="Times New Roman" w:hAnsi="Times New Roman" w:cs="Times New Roman"/>
          <w:sz w:val="28"/>
          <w:szCs w:val="28"/>
        </w:rPr>
      </w:pPr>
    </w:p>
    <w:p w:rsidR="005D5E0C" w:rsidRPr="00365C57" w:rsidRDefault="005D5E0C" w:rsidP="005D5E0C">
      <w:pPr>
        <w:tabs>
          <w:tab w:val="left" w:pos="3879"/>
        </w:tabs>
        <w:rPr>
          <w:rFonts w:ascii="Times New Roman" w:hAnsi="Times New Roman" w:cs="Times New Roman"/>
          <w:sz w:val="28"/>
          <w:szCs w:val="28"/>
        </w:rPr>
      </w:pPr>
    </w:p>
    <w:p w:rsidR="005D5E0C" w:rsidRPr="00365C57" w:rsidRDefault="005D5E0C" w:rsidP="005D5E0C">
      <w:pPr>
        <w:tabs>
          <w:tab w:val="left" w:pos="3879"/>
        </w:tabs>
        <w:rPr>
          <w:rFonts w:ascii="Times New Roman" w:hAnsi="Times New Roman" w:cs="Times New Roman"/>
          <w:sz w:val="28"/>
          <w:szCs w:val="28"/>
        </w:rPr>
      </w:pPr>
    </w:p>
    <w:p w:rsidR="005D5E0C" w:rsidRPr="00365C57" w:rsidRDefault="005D5E0C" w:rsidP="005D5E0C">
      <w:pPr>
        <w:tabs>
          <w:tab w:val="left" w:pos="3879"/>
        </w:tabs>
        <w:rPr>
          <w:rFonts w:ascii="Times New Roman" w:hAnsi="Times New Roman" w:cs="Times New Roman"/>
          <w:sz w:val="28"/>
          <w:szCs w:val="28"/>
        </w:rPr>
      </w:pPr>
    </w:p>
    <w:p w:rsidR="005D5E0C" w:rsidRPr="00365C57" w:rsidRDefault="005D5E0C" w:rsidP="005D5E0C">
      <w:pPr>
        <w:tabs>
          <w:tab w:val="left" w:pos="3879"/>
        </w:tabs>
        <w:rPr>
          <w:rFonts w:ascii="Times New Roman" w:hAnsi="Times New Roman" w:cs="Times New Roman"/>
          <w:sz w:val="28"/>
          <w:szCs w:val="28"/>
        </w:rPr>
      </w:pPr>
    </w:p>
    <w:p w:rsidR="005D5E0C" w:rsidRPr="00365C57" w:rsidRDefault="005D5E0C" w:rsidP="005D5E0C">
      <w:pPr>
        <w:tabs>
          <w:tab w:val="left" w:pos="3879"/>
        </w:tabs>
        <w:rPr>
          <w:rFonts w:ascii="Times New Roman" w:hAnsi="Times New Roman" w:cs="Times New Roman"/>
          <w:sz w:val="28"/>
          <w:szCs w:val="28"/>
        </w:rPr>
      </w:pPr>
    </w:p>
    <w:p w:rsidR="005D5E0C" w:rsidRPr="00365C57" w:rsidRDefault="005D5E0C" w:rsidP="005D5E0C">
      <w:pPr>
        <w:tabs>
          <w:tab w:val="left" w:pos="3879"/>
        </w:tabs>
        <w:rPr>
          <w:rFonts w:ascii="Times New Roman" w:hAnsi="Times New Roman" w:cs="Times New Roman"/>
          <w:sz w:val="28"/>
          <w:szCs w:val="28"/>
        </w:rPr>
      </w:pPr>
    </w:p>
    <w:p w:rsidR="005D5E0C" w:rsidRPr="00365C57" w:rsidRDefault="005D5E0C" w:rsidP="005D5E0C">
      <w:pPr>
        <w:tabs>
          <w:tab w:val="left" w:pos="3879"/>
        </w:tabs>
        <w:rPr>
          <w:rFonts w:ascii="Times New Roman" w:hAnsi="Times New Roman" w:cs="Times New Roman"/>
          <w:sz w:val="28"/>
          <w:szCs w:val="28"/>
        </w:rPr>
      </w:pPr>
    </w:p>
    <w:p w:rsidR="005D5E0C" w:rsidRPr="00365C57" w:rsidRDefault="005D5E0C" w:rsidP="005D5E0C">
      <w:pPr>
        <w:tabs>
          <w:tab w:val="left" w:pos="3879"/>
        </w:tabs>
        <w:rPr>
          <w:rFonts w:ascii="Times New Roman" w:hAnsi="Times New Roman" w:cs="Times New Roman"/>
          <w:sz w:val="28"/>
          <w:szCs w:val="28"/>
        </w:rPr>
      </w:pPr>
      <w:r w:rsidRPr="00365C57">
        <w:rPr>
          <w:rFonts w:ascii="Times New Roman" w:hAnsi="Times New Roman" w:cs="Times New Roman"/>
          <w:sz w:val="28"/>
          <w:szCs w:val="28"/>
        </w:rPr>
        <w:t>Задание 3</w:t>
      </w:r>
    </w:p>
    <w:p w:rsidR="005D5E0C" w:rsidRPr="00365C57" w:rsidRDefault="005D5E0C" w:rsidP="005D5E0C">
      <w:pPr>
        <w:tabs>
          <w:tab w:val="left" w:pos="3879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A03EB9" w:rsidRPr="00365C57" w:rsidTr="00A03EB9">
        <w:tc>
          <w:tcPr>
            <w:tcW w:w="3190" w:type="dxa"/>
          </w:tcPr>
          <w:p w:rsidR="00A03EB9" w:rsidRPr="00365C57" w:rsidRDefault="00A03EB9" w:rsidP="005D5E0C">
            <w:pPr>
              <w:tabs>
                <w:tab w:val="left" w:pos="387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65C57">
              <w:rPr>
                <w:rFonts w:ascii="Times New Roman" w:hAnsi="Times New Roman" w:cs="Times New Roman"/>
                <w:sz w:val="28"/>
                <w:szCs w:val="28"/>
              </w:rPr>
              <w:t>Функция деятельности правоохранительного органа</w:t>
            </w:r>
          </w:p>
        </w:tc>
        <w:tc>
          <w:tcPr>
            <w:tcW w:w="3190" w:type="dxa"/>
          </w:tcPr>
          <w:p w:rsidR="00A03EB9" w:rsidRPr="00365C57" w:rsidRDefault="00A03EB9" w:rsidP="005D5E0C">
            <w:pPr>
              <w:tabs>
                <w:tab w:val="left" w:pos="387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65C57">
              <w:rPr>
                <w:rFonts w:ascii="Times New Roman" w:hAnsi="Times New Roman" w:cs="Times New Roman"/>
                <w:sz w:val="28"/>
                <w:szCs w:val="28"/>
              </w:rPr>
              <w:t xml:space="preserve">Пример правоохранительного органа </w:t>
            </w:r>
          </w:p>
        </w:tc>
        <w:tc>
          <w:tcPr>
            <w:tcW w:w="3191" w:type="dxa"/>
          </w:tcPr>
          <w:p w:rsidR="00A03EB9" w:rsidRPr="00365C57" w:rsidRDefault="00A03EB9" w:rsidP="005D5E0C">
            <w:pPr>
              <w:tabs>
                <w:tab w:val="left" w:pos="387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65C57">
              <w:rPr>
                <w:rFonts w:ascii="Times New Roman" w:hAnsi="Times New Roman" w:cs="Times New Roman"/>
                <w:sz w:val="28"/>
                <w:szCs w:val="28"/>
              </w:rPr>
              <w:t>Пример нормативного акта</w:t>
            </w:r>
          </w:p>
        </w:tc>
      </w:tr>
      <w:tr w:rsidR="00A03EB9" w:rsidRPr="00365C57" w:rsidTr="00A03EB9">
        <w:tc>
          <w:tcPr>
            <w:tcW w:w="3190" w:type="dxa"/>
          </w:tcPr>
          <w:p w:rsidR="00A03EB9" w:rsidRPr="00365C57" w:rsidRDefault="00A03EB9" w:rsidP="005D5E0C">
            <w:pPr>
              <w:tabs>
                <w:tab w:val="left" w:pos="387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65C57">
              <w:rPr>
                <w:rFonts w:ascii="Times New Roman" w:hAnsi="Times New Roman" w:cs="Times New Roman"/>
                <w:sz w:val="28"/>
                <w:szCs w:val="28"/>
              </w:rPr>
              <w:t>Конституционный контроль</w:t>
            </w:r>
          </w:p>
        </w:tc>
        <w:tc>
          <w:tcPr>
            <w:tcW w:w="3190" w:type="dxa"/>
          </w:tcPr>
          <w:p w:rsidR="00A03EB9" w:rsidRPr="00365C57" w:rsidRDefault="00A03EB9" w:rsidP="005D5E0C">
            <w:pPr>
              <w:tabs>
                <w:tab w:val="left" w:pos="387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65C57">
              <w:rPr>
                <w:rFonts w:ascii="Times New Roman" w:hAnsi="Times New Roman" w:cs="Times New Roman"/>
                <w:sz w:val="28"/>
                <w:szCs w:val="28"/>
              </w:rPr>
              <w:t>Конституционный Суд Российской Федерации (при условии принятия доминирующей в российской правовой науке позиции о том, что суд можно отнести к правоохранительным органам)</w:t>
            </w:r>
            <w:r w:rsidRPr="00365C57">
              <w:rPr>
                <w:rStyle w:val="a9"/>
                <w:rFonts w:ascii="Times New Roman" w:hAnsi="Times New Roman" w:cs="Times New Roman"/>
                <w:sz w:val="28"/>
                <w:szCs w:val="28"/>
              </w:rPr>
              <w:footnoteReference w:id="1"/>
            </w:r>
            <w:r w:rsidRPr="00365C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91" w:type="dxa"/>
          </w:tcPr>
          <w:p w:rsidR="00A03EB9" w:rsidRPr="00365C57" w:rsidRDefault="00A03EB9" w:rsidP="005D5E0C">
            <w:pPr>
              <w:tabs>
                <w:tab w:val="left" w:pos="387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65C57">
              <w:rPr>
                <w:rFonts w:ascii="Times New Roman" w:hAnsi="Times New Roman" w:cs="Times New Roman"/>
                <w:sz w:val="28"/>
                <w:szCs w:val="28"/>
              </w:rPr>
              <w:t xml:space="preserve">ФКЗ «О Конституционном Суде Российской Федерации», которым КС РФ наделен полномочиями </w:t>
            </w:r>
          </w:p>
        </w:tc>
      </w:tr>
      <w:tr w:rsidR="00A03EB9" w:rsidRPr="00365C57" w:rsidTr="00A03EB9">
        <w:tc>
          <w:tcPr>
            <w:tcW w:w="3190" w:type="dxa"/>
          </w:tcPr>
          <w:p w:rsidR="00A03EB9" w:rsidRPr="00365C57" w:rsidRDefault="001F2FBC" w:rsidP="005D5E0C">
            <w:pPr>
              <w:tabs>
                <w:tab w:val="left" w:pos="387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65C57">
              <w:rPr>
                <w:rFonts w:ascii="Times New Roman" w:hAnsi="Times New Roman" w:cs="Times New Roman"/>
                <w:sz w:val="28"/>
                <w:szCs w:val="28"/>
              </w:rPr>
              <w:t xml:space="preserve">Правосудие </w:t>
            </w:r>
          </w:p>
        </w:tc>
        <w:tc>
          <w:tcPr>
            <w:tcW w:w="3190" w:type="dxa"/>
          </w:tcPr>
          <w:p w:rsidR="00A03EB9" w:rsidRPr="00365C57" w:rsidRDefault="001F2FBC" w:rsidP="005D5E0C">
            <w:pPr>
              <w:tabs>
                <w:tab w:val="left" w:pos="387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65C57">
              <w:rPr>
                <w:rFonts w:ascii="Times New Roman" w:hAnsi="Times New Roman" w:cs="Times New Roman"/>
                <w:sz w:val="28"/>
                <w:szCs w:val="28"/>
              </w:rPr>
              <w:t>Правосудие в российской федерации осуществляется только судами. Система судов состоит из Конституционного Суда РФ, судов общей юрисдикции, арбитражных судов. Также в отдельных регионах РФ функционируют уставные (конституционные) суды субъекта РФ.</w:t>
            </w:r>
          </w:p>
        </w:tc>
        <w:tc>
          <w:tcPr>
            <w:tcW w:w="3191" w:type="dxa"/>
          </w:tcPr>
          <w:p w:rsidR="00A03EB9" w:rsidRPr="00365C57" w:rsidRDefault="001F2FBC" w:rsidP="005D5E0C">
            <w:pPr>
              <w:tabs>
                <w:tab w:val="left" w:pos="387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65C57">
              <w:rPr>
                <w:rFonts w:ascii="Times New Roman" w:hAnsi="Times New Roman" w:cs="Times New Roman"/>
                <w:sz w:val="28"/>
                <w:szCs w:val="28"/>
              </w:rPr>
              <w:t>ФКЗ «О судебной системе РФ».</w:t>
            </w:r>
          </w:p>
        </w:tc>
      </w:tr>
      <w:tr w:rsidR="00A03EB9" w:rsidRPr="00365C57" w:rsidTr="00A03EB9">
        <w:tc>
          <w:tcPr>
            <w:tcW w:w="3190" w:type="dxa"/>
          </w:tcPr>
          <w:p w:rsidR="00A03EB9" w:rsidRPr="00365C57" w:rsidRDefault="001F2FBC" w:rsidP="005D5E0C">
            <w:pPr>
              <w:tabs>
                <w:tab w:val="left" w:pos="387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65C57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Организационное обеспечение </w:t>
            </w:r>
          </w:p>
        </w:tc>
        <w:tc>
          <w:tcPr>
            <w:tcW w:w="3190" w:type="dxa"/>
          </w:tcPr>
          <w:p w:rsidR="00A03EB9" w:rsidRPr="00365C57" w:rsidRDefault="001F2FBC" w:rsidP="005D5E0C">
            <w:pPr>
              <w:tabs>
                <w:tab w:val="left" w:pos="387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65C57">
              <w:rPr>
                <w:rFonts w:ascii="Times New Roman" w:hAnsi="Times New Roman" w:cs="Times New Roman"/>
                <w:sz w:val="28"/>
                <w:szCs w:val="28"/>
              </w:rPr>
              <w:t>Судебный департамент при Верховном Суде РФ</w:t>
            </w:r>
          </w:p>
        </w:tc>
        <w:tc>
          <w:tcPr>
            <w:tcW w:w="3191" w:type="dxa"/>
          </w:tcPr>
          <w:p w:rsidR="00A03EB9" w:rsidRPr="00365C57" w:rsidRDefault="001F2FBC" w:rsidP="005D5E0C">
            <w:pPr>
              <w:tabs>
                <w:tab w:val="left" w:pos="387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65C57">
              <w:rPr>
                <w:rFonts w:ascii="Times New Roman" w:hAnsi="Times New Roman" w:cs="Times New Roman"/>
                <w:sz w:val="28"/>
                <w:szCs w:val="28"/>
              </w:rPr>
              <w:t>ФЗ «О Судебном департаменте при Верховном Суде Российской Федерации</w:t>
            </w:r>
          </w:p>
        </w:tc>
      </w:tr>
      <w:tr w:rsidR="00A03EB9" w:rsidRPr="00365C57" w:rsidTr="00A03EB9">
        <w:tc>
          <w:tcPr>
            <w:tcW w:w="3190" w:type="dxa"/>
          </w:tcPr>
          <w:p w:rsidR="00A03EB9" w:rsidRPr="00365C57" w:rsidRDefault="001F2FBC" w:rsidP="005D5E0C">
            <w:pPr>
              <w:tabs>
                <w:tab w:val="left" w:pos="387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65C57">
              <w:rPr>
                <w:rFonts w:ascii="Times New Roman" w:hAnsi="Times New Roman" w:cs="Times New Roman"/>
                <w:sz w:val="28"/>
                <w:szCs w:val="28"/>
              </w:rPr>
              <w:t xml:space="preserve">Прокурорский надзор и иные направления деятельности </w:t>
            </w:r>
            <w:r w:rsidRPr="00365C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прокуратуры, </w:t>
            </w:r>
            <w:r w:rsidR="00B97DA4" w:rsidRPr="00365C57">
              <w:rPr>
                <w:rFonts w:ascii="Times New Roman" w:hAnsi="Times New Roman" w:cs="Times New Roman"/>
                <w:sz w:val="28"/>
                <w:szCs w:val="28"/>
              </w:rPr>
              <w:t>выявление и расследование преступлений: предварительное следствие, дознание,</w:t>
            </w:r>
          </w:p>
        </w:tc>
        <w:tc>
          <w:tcPr>
            <w:tcW w:w="3190" w:type="dxa"/>
          </w:tcPr>
          <w:p w:rsidR="00A03EB9" w:rsidRPr="00365C57" w:rsidRDefault="00B97DA4" w:rsidP="005D5E0C">
            <w:pPr>
              <w:tabs>
                <w:tab w:val="left" w:pos="387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65C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Генеральная прокуратура РФ, прокуратуры субъектов </w:t>
            </w:r>
            <w:r w:rsidRPr="00365C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РФ. В части выявления и расследования преступлений: ФСБ РФ, Полиция России.</w:t>
            </w:r>
          </w:p>
        </w:tc>
        <w:tc>
          <w:tcPr>
            <w:tcW w:w="3191" w:type="dxa"/>
          </w:tcPr>
          <w:p w:rsidR="00A03EB9" w:rsidRPr="00365C57" w:rsidRDefault="00B97DA4" w:rsidP="005D5E0C">
            <w:pPr>
              <w:tabs>
                <w:tab w:val="left" w:pos="387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65C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УПК РФ, ФЗ «О прокуратуре РФ», ФЗ «О Следственном </w:t>
            </w:r>
            <w:r w:rsidRPr="00365C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Комитете РФ».</w:t>
            </w:r>
          </w:p>
        </w:tc>
      </w:tr>
      <w:tr w:rsidR="00A03EB9" w:rsidRPr="00365C57" w:rsidTr="00A03EB9">
        <w:tc>
          <w:tcPr>
            <w:tcW w:w="3190" w:type="dxa"/>
          </w:tcPr>
          <w:p w:rsidR="00A03EB9" w:rsidRPr="00365C57" w:rsidRDefault="00852181" w:rsidP="005D5E0C">
            <w:pPr>
              <w:tabs>
                <w:tab w:val="left" w:pos="387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65C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Оперативно-розыскная деятельность</w:t>
            </w:r>
          </w:p>
        </w:tc>
        <w:tc>
          <w:tcPr>
            <w:tcW w:w="3190" w:type="dxa"/>
          </w:tcPr>
          <w:p w:rsidR="00A03EB9" w:rsidRPr="00365C57" w:rsidRDefault="00852181" w:rsidP="005D5E0C">
            <w:pPr>
              <w:tabs>
                <w:tab w:val="left" w:pos="387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65C57">
              <w:rPr>
                <w:rFonts w:ascii="Times New Roman" w:hAnsi="Times New Roman" w:cs="Times New Roman"/>
                <w:sz w:val="28"/>
                <w:szCs w:val="28"/>
              </w:rPr>
              <w:t>Полиция РФ, ФСБ РФ</w:t>
            </w:r>
          </w:p>
        </w:tc>
        <w:tc>
          <w:tcPr>
            <w:tcW w:w="3191" w:type="dxa"/>
          </w:tcPr>
          <w:p w:rsidR="00A03EB9" w:rsidRPr="00365C57" w:rsidRDefault="00852181" w:rsidP="005D5E0C">
            <w:pPr>
              <w:tabs>
                <w:tab w:val="left" w:pos="387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65C57">
              <w:rPr>
                <w:rFonts w:ascii="Times New Roman" w:hAnsi="Times New Roman" w:cs="Times New Roman"/>
                <w:sz w:val="28"/>
                <w:szCs w:val="28"/>
              </w:rPr>
              <w:t>ФЗ «О полиции», ФЗ «</w:t>
            </w:r>
            <w:proofErr w:type="gramStart"/>
            <w:r w:rsidRPr="00365C57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proofErr w:type="gramEnd"/>
            <w:r w:rsidRPr="00365C57">
              <w:rPr>
                <w:rFonts w:ascii="Times New Roman" w:hAnsi="Times New Roman" w:cs="Times New Roman"/>
                <w:sz w:val="28"/>
                <w:szCs w:val="28"/>
              </w:rPr>
              <w:t xml:space="preserve"> ОРД»</w:t>
            </w:r>
          </w:p>
        </w:tc>
      </w:tr>
      <w:tr w:rsidR="00A03EB9" w:rsidRPr="00365C57" w:rsidTr="00A03EB9">
        <w:tc>
          <w:tcPr>
            <w:tcW w:w="3190" w:type="dxa"/>
          </w:tcPr>
          <w:p w:rsidR="00A03EB9" w:rsidRPr="00365C57" w:rsidRDefault="00852181" w:rsidP="005D5E0C">
            <w:pPr>
              <w:tabs>
                <w:tab w:val="left" w:pos="387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65C57">
              <w:rPr>
                <w:rFonts w:ascii="Times New Roman" w:hAnsi="Times New Roman" w:cs="Times New Roman"/>
                <w:sz w:val="28"/>
                <w:szCs w:val="28"/>
              </w:rPr>
              <w:t>Уголовно-исполнительная деятельность</w:t>
            </w:r>
          </w:p>
        </w:tc>
        <w:tc>
          <w:tcPr>
            <w:tcW w:w="3190" w:type="dxa"/>
          </w:tcPr>
          <w:p w:rsidR="00A03EB9" w:rsidRPr="00365C57" w:rsidRDefault="00852181" w:rsidP="005D5E0C">
            <w:pPr>
              <w:tabs>
                <w:tab w:val="left" w:pos="387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65C57">
              <w:rPr>
                <w:rFonts w:ascii="Times New Roman" w:hAnsi="Times New Roman" w:cs="Times New Roman"/>
                <w:sz w:val="28"/>
                <w:szCs w:val="28"/>
              </w:rPr>
              <w:t>ФСИН РФ</w:t>
            </w:r>
          </w:p>
        </w:tc>
        <w:tc>
          <w:tcPr>
            <w:tcW w:w="3191" w:type="dxa"/>
          </w:tcPr>
          <w:p w:rsidR="00A03EB9" w:rsidRPr="00365C57" w:rsidRDefault="00852181" w:rsidP="005D5E0C">
            <w:pPr>
              <w:tabs>
                <w:tab w:val="left" w:pos="387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65C57">
              <w:rPr>
                <w:rFonts w:ascii="Times New Roman" w:hAnsi="Times New Roman" w:cs="Times New Roman"/>
                <w:sz w:val="28"/>
                <w:szCs w:val="28"/>
              </w:rPr>
              <w:t>УИК РФ, Федеральный закон "О службе в уголовно-исполнительной системе Российской Федерации и о внесении изменений в Закон Российской Федерации "Об учреждениях и органах, исполняющих уголовные наказания в виде лишения свободы"</w:t>
            </w:r>
          </w:p>
        </w:tc>
      </w:tr>
      <w:tr w:rsidR="00A03EB9" w:rsidRPr="00365C57" w:rsidTr="00A03EB9">
        <w:tc>
          <w:tcPr>
            <w:tcW w:w="3190" w:type="dxa"/>
          </w:tcPr>
          <w:p w:rsidR="00A03EB9" w:rsidRPr="00365C57" w:rsidRDefault="00852181" w:rsidP="005D5E0C">
            <w:pPr>
              <w:tabs>
                <w:tab w:val="left" w:pos="387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65C57">
              <w:rPr>
                <w:rFonts w:ascii="Times New Roman" w:hAnsi="Times New Roman" w:cs="Times New Roman"/>
                <w:sz w:val="28"/>
                <w:szCs w:val="28"/>
              </w:rPr>
              <w:t xml:space="preserve">Нотариальные действия </w:t>
            </w:r>
          </w:p>
        </w:tc>
        <w:tc>
          <w:tcPr>
            <w:tcW w:w="3190" w:type="dxa"/>
          </w:tcPr>
          <w:p w:rsidR="00A03EB9" w:rsidRPr="00365C57" w:rsidRDefault="00852181" w:rsidP="005D5E0C">
            <w:pPr>
              <w:tabs>
                <w:tab w:val="left" w:pos="387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65C57">
              <w:rPr>
                <w:rFonts w:ascii="Times New Roman" w:hAnsi="Times New Roman" w:cs="Times New Roman"/>
                <w:sz w:val="28"/>
                <w:szCs w:val="28"/>
              </w:rPr>
              <w:t>Федеральная нотариальная палата</w:t>
            </w:r>
          </w:p>
        </w:tc>
        <w:tc>
          <w:tcPr>
            <w:tcW w:w="3191" w:type="dxa"/>
          </w:tcPr>
          <w:p w:rsidR="00A03EB9" w:rsidRPr="00365C57" w:rsidRDefault="00852181" w:rsidP="005D5E0C">
            <w:pPr>
              <w:tabs>
                <w:tab w:val="left" w:pos="387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65C57">
              <w:rPr>
                <w:rFonts w:ascii="Times New Roman" w:hAnsi="Times New Roman" w:cs="Times New Roman"/>
                <w:sz w:val="28"/>
                <w:szCs w:val="28"/>
              </w:rPr>
              <w:t>Основы законодательства Российской Федерации о нотариате</w:t>
            </w:r>
          </w:p>
        </w:tc>
      </w:tr>
      <w:tr w:rsidR="00852181" w:rsidRPr="00365C57" w:rsidTr="00A03EB9">
        <w:tc>
          <w:tcPr>
            <w:tcW w:w="3190" w:type="dxa"/>
          </w:tcPr>
          <w:p w:rsidR="00852181" w:rsidRPr="00365C57" w:rsidRDefault="00852181" w:rsidP="005D5E0C">
            <w:pPr>
              <w:tabs>
                <w:tab w:val="left" w:pos="387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65C57"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Юридическая помощь и защита по уголовным делам </w:t>
            </w:r>
          </w:p>
        </w:tc>
        <w:tc>
          <w:tcPr>
            <w:tcW w:w="3190" w:type="dxa"/>
          </w:tcPr>
          <w:p w:rsidR="00852181" w:rsidRPr="00365C57" w:rsidRDefault="00852181" w:rsidP="005D5E0C">
            <w:pPr>
              <w:tabs>
                <w:tab w:val="left" w:pos="387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65C57">
              <w:rPr>
                <w:rFonts w:ascii="Times New Roman" w:hAnsi="Times New Roman" w:cs="Times New Roman"/>
                <w:sz w:val="28"/>
                <w:szCs w:val="28"/>
              </w:rPr>
              <w:t>Адвокатские объединения, бюро, частнопрактикующие адвокаты</w:t>
            </w:r>
          </w:p>
        </w:tc>
        <w:tc>
          <w:tcPr>
            <w:tcW w:w="3191" w:type="dxa"/>
          </w:tcPr>
          <w:p w:rsidR="00852181" w:rsidRPr="00365C57" w:rsidRDefault="00852181" w:rsidP="00852181">
            <w:pPr>
              <w:tabs>
                <w:tab w:val="left" w:pos="387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65C57">
              <w:rPr>
                <w:rFonts w:ascii="Times New Roman" w:hAnsi="Times New Roman" w:cs="Times New Roman"/>
                <w:sz w:val="28"/>
                <w:szCs w:val="28"/>
              </w:rPr>
              <w:t>ФЗ «Об адвокатской деятельности и адвокатуре в РФ».</w:t>
            </w:r>
          </w:p>
        </w:tc>
      </w:tr>
    </w:tbl>
    <w:p w:rsidR="005D5E0C" w:rsidRPr="00365C57" w:rsidRDefault="005D5E0C" w:rsidP="005D5E0C">
      <w:pPr>
        <w:tabs>
          <w:tab w:val="left" w:pos="3879"/>
        </w:tabs>
        <w:rPr>
          <w:rFonts w:ascii="Times New Roman" w:hAnsi="Times New Roman" w:cs="Times New Roman"/>
          <w:sz w:val="28"/>
          <w:szCs w:val="28"/>
        </w:rPr>
      </w:pPr>
    </w:p>
    <w:sectPr w:rsidR="005D5E0C" w:rsidRPr="00365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003" w:rsidRDefault="006D7003" w:rsidP="00A03EB9">
      <w:pPr>
        <w:spacing w:after="0" w:line="240" w:lineRule="auto"/>
      </w:pPr>
      <w:r>
        <w:separator/>
      </w:r>
    </w:p>
  </w:endnote>
  <w:endnote w:type="continuationSeparator" w:id="0">
    <w:p w:rsidR="006D7003" w:rsidRDefault="006D7003" w:rsidP="00A03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003" w:rsidRDefault="006D7003" w:rsidP="00A03EB9">
      <w:pPr>
        <w:spacing w:after="0" w:line="240" w:lineRule="auto"/>
      </w:pPr>
      <w:r>
        <w:separator/>
      </w:r>
    </w:p>
  </w:footnote>
  <w:footnote w:type="continuationSeparator" w:id="0">
    <w:p w:rsidR="006D7003" w:rsidRDefault="006D7003" w:rsidP="00A03EB9">
      <w:pPr>
        <w:spacing w:after="0" w:line="240" w:lineRule="auto"/>
      </w:pPr>
      <w:r>
        <w:continuationSeparator/>
      </w:r>
    </w:p>
  </w:footnote>
  <w:footnote w:id="1">
    <w:p w:rsidR="00A03EB9" w:rsidRDefault="00A03EB9">
      <w:pPr>
        <w:pStyle w:val="a7"/>
      </w:pPr>
      <w:r>
        <w:rPr>
          <w:rStyle w:val="a9"/>
        </w:rPr>
        <w:footnoteRef/>
      </w:r>
      <w:proofErr w:type="spellStart"/>
      <w:r w:rsidRPr="00A03EB9">
        <w:t>Келдибеков</w:t>
      </w:r>
      <w:proofErr w:type="spellEnd"/>
      <w:r w:rsidRPr="00A03EB9">
        <w:t xml:space="preserve"> </w:t>
      </w:r>
      <w:proofErr w:type="spellStart"/>
      <w:r w:rsidRPr="00A03EB9">
        <w:t>Рамис</w:t>
      </w:r>
      <w:proofErr w:type="spellEnd"/>
      <w:r w:rsidRPr="00A03EB9">
        <w:t xml:space="preserve"> </w:t>
      </w:r>
      <w:proofErr w:type="spellStart"/>
      <w:r w:rsidRPr="00A03EB9">
        <w:t>Жакыпбекович</w:t>
      </w:r>
      <w:proofErr w:type="spellEnd"/>
      <w:proofErr w:type="gramStart"/>
      <w:r w:rsidRPr="00A03EB9">
        <w:t xml:space="preserve"> К</w:t>
      </w:r>
      <w:proofErr w:type="gramEnd"/>
      <w:r w:rsidRPr="00A03EB9">
        <w:t xml:space="preserve"> вопросу об отнесении судов и прокуратуры к правоохранительным органам // </w:t>
      </w:r>
      <w:proofErr w:type="spellStart"/>
      <w:r w:rsidRPr="00A03EB9">
        <w:t>Universum</w:t>
      </w:r>
      <w:proofErr w:type="spellEnd"/>
      <w:r w:rsidRPr="00A03EB9">
        <w:t>: экономика и юриспруденция. 2016. №4 (25). URL: https://cyberleninka.ru/article/n/k-voprosu-ob-otnesenii-sudov-i-prokuratury-k-pravoohranitelnym-organam (дата обращения: 02.09.2021).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483EC7"/>
    <w:multiLevelType w:val="hybridMultilevel"/>
    <w:tmpl w:val="E4621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CDE"/>
    <w:rsid w:val="001F2FBC"/>
    <w:rsid w:val="00365C57"/>
    <w:rsid w:val="0037005D"/>
    <w:rsid w:val="00407D74"/>
    <w:rsid w:val="004F354C"/>
    <w:rsid w:val="005D5E0C"/>
    <w:rsid w:val="006D7003"/>
    <w:rsid w:val="00852181"/>
    <w:rsid w:val="00A03EB9"/>
    <w:rsid w:val="00B97DA4"/>
    <w:rsid w:val="00C107B0"/>
    <w:rsid w:val="00E67332"/>
    <w:rsid w:val="00FD2A1D"/>
    <w:rsid w:val="00FF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7CDE"/>
    <w:pPr>
      <w:ind w:left="720"/>
      <w:contextualSpacing/>
    </w:pPr>
  </w:style>
  <w:style w:type="table" w:styleId="a4">
    <w:name w:val="Table Grid"/>
    <w:basedOn w:val="a1"/>
    <w:uiPriority w:val="39"/>
    <w:rsid w:val="00FF7C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70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005D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sid w:val="00A03EB9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A03EB9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A03EB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7CDE"/>
    <w:pPr>
      <w:ind w:left="720"/>
      <w:contextualSpacing/>
    </w:pPr>
  </w:style>
  <w:style w:type="table" w:styleId="a4">
    <w:name w:val="Table Grid"/>
    <w:basedOn w:val="a1"/>
    <w:uiPriority w:val="39"/>
    <w:rsid w:val="00FF7C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70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005D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sid w:val="00A03EB9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A03EB9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A03E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18" Type="http://schemas.microsoft.com/office/2007/relationships/diagramDrawing" Target="diagrams/drawing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diagramColors" Target="diagrams/colors2.xml"/><Relationship Id="rId2" Type="http://schemas.openxmlformats.org/officeDocument/2006/relationships/numbering" Target="numbering.xml"/><Relationship Id="rId16" Type="http://schemas.openxmlformats.org/officeDocument/2006/relationships/diagramQuickStyle" Target="diagrams/quickStyle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diagramLayout" Target="diagrams/layout2.xml"/><Relationship Id="rId10" Type="http://schemas.openxmlformats.org/officeDocument/2006/relationships/diagramLayout" Target="diagrams/layout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diagramData" Target="diagrams/data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D9DCA34-594A-4DC0-98DD-0E9B8217A330}" type="doc">
      <dgm:prSet loTypeId="urn:microsoft.com/office/officeart/2005/8/layout/chevron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44EFB4B7-AA2F-4805-9B1D-17627EA87E8A}">
      <dgm:prSet phldrT="[Текст]"/>
      <dgm:spPr/>
      <dgm:t>
        <a:bodyPr/>
        <a:lstStyle/>
        <a:p>
          <a:r>
            <a:rPr lang="ru-RU"/>
            <a:t>1.</a:t>
          </a:r>
        </a:p>
      </dgm:t>
    </dgm:pt>
    <dgm:pt modelId="{2F32347D-F574-4E6C-9A43-ED15B4B9FEAA}" type="parTrans" cxnId="{1CB0C365-B140-4F20-BE7F-6F8A63F8422B}">
      <dgm:prSet/>
      <dgm:spPr/>
      <dgm:t>
        <a:bodyPr/>
        <a:lstStyle/>
        <a:p>
          <a:endParaRPr lang="ru-RU"/>
        </a:p>
      </dgm:t>
    </dgm:pt>
    <dgm:pt modelId="{909AA3D8-9D45-4CF4-870F-68168A43DBE6}" type="sibTrans" cxnId="{1CB0C365-B140-4F20-BE7F-6F8A63F8422B}">
      <dgm:prSet/>
      <dgm:spPr/>
      <dgm:t>
        <a:bodyPr/>
        <a:lstStyle/>
        <a:p>
          <a:endParaRPr lang="ru-RU"/>
        </a:p>
      </dgm:t>
    </dgm:pt>
    <dgm:pt modelId="{CB193412-974D-429A-9D9F-4741DD833597}">
      <dgm:prSet phldrT="[Текст]"/>
      <dgm:spPr/>
      <dgm:t>
        <a:bodyPr/>
        <a:lstStyle/>
        <a:p>
          <a:r>
            <a:rPr lang="ru-RU"/>
            <a:t>Конституция Российской Федерации (акт высшей юридической силы)</a:t>
          </a:r>
        </a:p>
      </dgm:t>
    </dgm:pt>
    <dgm:pt modelId="{F2FB3294-8657-4DC0-87F4-E97A6933CD56}" type="parTrans" cxnId="{1245CF0F-1FD2-465B-BFDD-E6D604054133}">
      <dgm:prSet/>
      <dgm:spPr/>
      <dgm:t>
        <a:bodyPr/>
        <a:lstStyle/>
        <a:p>
          <a:endParaRPr lang="ru-RU"/>
        </a:p>
      </dgm:t>
    </dgm:pt>
    <dgm:pt modelId="{F40DA697-46C8-4880-B253-CF3CA092407D}" type="sibTrans" cxnId="{1245CF0F-1FD2-465B-BFDD-E6D604054133}">
      <dgm:prSet/>
      <dgm:spPr/>
      <dgm:t>
        <a:bodyPr/>
        <a:lstStyle/>
        <a:p>
          <a:endParaRPr lang="ru-RU"/>
        </a:p>
      </dgm:t>
    </dgm:pt>
    <dgm:pt modelId="{871012D7-6982-410B-A1BF-174307B39F9B}">
      <dgm:prSet phldrT="[Текст]"/>
      <dgm:spPr/>
      <dgm:t>
        <a:bodyPr/>
        <a:lstStyle/>
        <a:p>
          <a:r>
            <a:rPr lang="ru-RU"/>
            <a:t>2.</a:t>
          </a:r>
        </a:p>
      </dgm:t>
    </dgm:pt>
    <dgm:pt modelId="{31A88E70-5CA3-4792-B5F4-CD0BFA09651F}" type="parTrans" cxnId="{90F43283-71FB-4784-BD5F-129168DD8088}">
      <dgm:prSet/>
      <dgm:spPr/>
      <dgm:t>
        <a:bodyPr/>
        <a:lstStyle/>
        <a:p>
          <a:endParaRPr lang="ru-RU"/>
        </a:p>
      </dgm:t>
    </dgm:pt>
    <dgm:pt modelId="{5C8D8ADC-C0D7-4D7E-8C97-3456B8AE23BD}" type="sibTrans" cxnId="{90F43283-71FB-4784-BD5F-129168DD8088}">
      <dgm:prSet/>
      <dgm:spPr/>
      <dgm:t>
        <a:bodyPr/>
        <a:lstStyle/>
        <a:p>
          <a:endParaRPr lang="ru-RU"/>
        </a:p>
      </dgm:t>
    </dgm:pt>
    <dgm:pt modelId="{F453E7F8-0136-4BA3-BDB4-0BFFBE620CF9}">
      <dgm:prSet phldrT="[Текст]"/>
      <dgm:spPr/>
      <dgm:t>
        <a:bodyPr/>
        <a:lstStyle/>
        <a:p>
          <a:r>
            <a:rPr lang="ru-RU"/>
            <a:t>Международно-правовые договора в  сфере деятельности правоохранительных органов, например:</a:t>
          </a:r>
        </a:p>
      </dgm:t>
    </dgm:pt>
    <dgm:pt modelId="{AC8E810A-CB95-4375-8D25-49BD33380754}" type="parTrans" cxnId="{8BA4181C-F74E-4450-B714-239C662E4AC6}">
      <dgm:prSet/>
      <dgm:spPr/>
      <dgm:t>
        <a:bodyPr/>
        <a:lstStyle/>
        <a:p>
          <a:endParaRPr lang="ru-RU"/>
        </a:p>
      </dgm:t>
    </dgm:pt>
    <dgm:pt modelId="{7B4CD1BB-4DEE-4DEA-8ADC-8F685A65ACAA}" type="sibTrans" cxnId="{8BA4181C-F74E-4450-B714-239C662E4AC6}">
      <dgm:prSet/>
      <dgm:spPr/>
      <dgm:t>
        <a:bodyPr/>
        <a:lstStyle/>
        <a:p>
          <a:endParaRPr lang="ru-RU"/>
        </a:p>
      </dgm:t>
    </dgm:pt>
    <dgm:pt modelId="{7C2859E1-45D8-4C5A-8CE7-CAD827AC2E3D}">
      <dgm:prSet phldrT="[Текст]"/>
      <dgm:spPr/>
      <dgm:t>
        <a:bodyPr/>
        <a:lstStyle/>
        <a:p>
          <a:r>
            <a:rPr lang="ru-RU"/>
            <a:t>3.</a:t>
          </a:r>
        </a:p>
      </dgm:t>
    </dgm:pt>
    <dgm:pt modelId="{8E69436D-E9E8-4788-B38A-2B2ACD5645A2}" type="parTrans" cxnId="{E4440781-C865-461B-A63D-2F12E6B5D9F6}">
      <dgm:prSet/>
      <dgm:spPr/>
      <dgm:t>
        <a:bodyPr/>
        <a:lstStyle/>
        <a:p>
          <a:endParaRPr lang="ru-RU"/>
        </a:p>
      </dgm:t>
    </dgm:pt>
    <dgm:pt modelId="{3CE7E7CA-1639-44E4-A799-16610135C49D}" type="sibTrans" cxnId="{E4440781-C865-461B-A63D-2F12E6B5D9F6}">
      <dgm:prSet/>
      <dgm:spPr/>
      <dgm:t>
        <a:bodyPr/>
        <a:lstStyle/>
        <a:p>
          <a:endParaRPr lang="ru-RU"/>
        </a:p>
      </dgm:t>
    </dgm:pt>
    <dgm:pt modelId="{912C1AFF-E7AF-4D0A-B848-5C746FBA860D}">
      <dgm:prSet phldrT="[Текст]"/>
      <dgm:spPr/>
      <dgm:t>
        <a:bodyPr/>
        <a:lstStyle/>
        <a:p>
          <a:r>
            <a:rPr lang="ru-RU"/>
            <a:t>Федеральные законы, регламентирующие общие принципы формирования правоохранительных органов, а также правовой статус отдельных правоохранительных органов:</a:t>
          </a:r>
        </a:p>
      </dgm:t>
    </dgm:pt>
    <dgm:pt modelId="{7A118BA9-C23B-4275-B8AE-F4B9AB0620E0}" type="parTrans" cxnId="{07C0419C-8E60-410C-B76A-A5535338DB44}">
      <dgm:prSet/>
      <dgm:spPr/>
      <dgm:t>
        <a:bodyPr/>
        <a:lstStyle/>
        <a:p>
          <a:endParaRPr lang="ru-RU"/>
        </a:p>
      </dgm:t>
    </dgm:pt>
    <dgm:pt modelId="{3F1A38DF-2D1F-4BCF-8376-A1A3EE9FEA8F}" type="sibTrans" cxnId="{07C0419C-8E60-410C-B76A-A5535338DB44}">
      <dgm:prSet/>
      <dgm:spPr/>
      <dgm:t>
        <a:bodyPr/>
        <a:lstStyle/>
        <a:p>
          <a:endParaRPr lang="ru-RU"/>
        </a:p>
      </dgm:t>
    </dgm:pt>
    <dgm:pt modelId="{21CC5250-D072-454A-A54A-EB2391261500}">
      <dgm:prSet phldrT="[Текст]"/>
      <dgm:spPr/>
      <dgm:t>
        <a:bodyPr/>
        <a:lstStyle/>
        <a:p>
          <a:r>
            <a:rPr lang="ru-RU"/>
            <a:t>ФЗ "О безопасности"</a:t>
          </a:r>
        </a:p>
      </dgm:t>
    </dgm:pt>
    <dgm:pt modelId="{761EC4D9-F40E-4123-89A0-9B541AA6B53E}" type="parTrans" cxnId="{70C078E8-7E54-49FF-9206-87E7B444FA90}">
      <dgm:prSet/>
      <dgm:spPr/>
      <dgm:t>
        <a:bodyPr/>
        <a:lstStyle/>
        <a:p>
          <a:endParaRPr lang="ru-RU"/>
        </a:p>
      </dgm:t>
    </dgm:pt>
    <dgm:pt modelId="{8FB29902-CE4F-470E-AB67-75696BF8C1E7}" type="sibTrans" cxnId="{70C078E8-7E54-49FF-9206-87E7B444FA90}">
      <dgm:prSet/>
      <dgm:spPr/>
      <dgm:t>
        <a:bodyPr/>
        <a:lstStyle/>
        <a:p>
          <a:endParaRPr lang="ru-RU"/>
        </a:p>
      </dgm:t>
    </dgm:pt>
    <dgm:pt modelId="{97AB7A62-B080-4D8C-BDBB-28FB2F9273C1}">
      <dgm:prSet phldrT="[Текст]"/>
      <dgm:spPr/>
      <dgm:t>
        <a:bodyPr/>
        <a:lstStyle/>
        <a:p>
          <a:r>
            <a:rPr lang="ru-RU"/>
            <a:t>Конвенция о правовой помощи и правовых отношениях по гражданским, семейным и уголовным делам" (Минская Конвенция)  от 22.01.1993</a:t>
          </a:r>
        </a:p>
      </dgm:t>
    </dgm:pt>
    <dgm:pt modelId="{BDE03543-8DA0-4350-AC48-4C458BE5A0D1}" type="parTrans" cxnId="{E01AC5C1-88F7-4D6F-BDEB-F13A68F0C395}">
      <dgm:prSet/>
      <dgm:spPr/>
      <dgm:t>
        <a:bodyPr/>
        <a:lstStyle/>
        <a:p>
          <a:endParaRPr lang="ru-RU"/>
        </a:p>
      </dgm:t>
    </dgm:pt>
    <dgm:pt modelId="{990CAB44-324E-4B0D-B391-F68F187B6250}" type="sibTrans" cxnId="{E01AC5C1-88F7-4D6F-BDEB-F13A68F0C395}">
      <dgm:prSet/>
      <dgm:spPr/>
      <dgm:t>
        <a:bodyPr/>
        <a:lstStyle/>
        <a:p>
          <a:endParaRPr lang="ru-RU"/>
        </a:p>
      </dgm:t>
    </dgm:pt>
    <dgm:pt modelId="{C794D7A0-1CAE-4669-804A-A6B255859E7B}">
      <dgm:prSet phldrT="[Текст]"/>
      <dgm:spPr/>
      <dgm:t>
        <a:bodyPr/>
        <a:lstStyle/>
        <a:p>
          <a:r>
            <a:rPr lang="ru-RU"/>
            <a:t>Конвенция Организации Объединенных Наций против транснациональной организованной преступности (Принята резолюцией 55/25 Генеральной Ассамблеи от 15 ноября 2000 года</a:t>
          </a:r>
        </a:p>
      </dgm:t>
    </dgm:pt>
    <dgm:pt modelId="{01677EC3-4B26-4581-9841-1680ABBF6138}" type="parTrans" cxnId="{BC549FCE-C86B-4783-B851-307121FBD56B}">
      <dgm:prSet/>
      <dgm:spPr/>
      <dgm:t>
        <a:bodyPr/>
        <a:lstStyle/>
        <a:p>
          <a:endParaRPr lang="ru-RU"/>
        </a:p>
      </dgm:t>
    </dgm:pt>
    <dgm:pt modelId="{82E4816E-A681-4B00-85A2-486A5D5202D6}" type="sibTrans" cxnId="{BC549FCE-C86B-4783-B851-307121FBD56B}">
      <dgm:prSet/>
      <dgm:spPr/>
      <dgm:t>
        <a:bodyPr/>
        <a:lstStyle/>
        <a:p>
          <a:endParaRPr lang="ru-RU"/>
        </a:p>
      </dgm:t>
    </dgm:pt>
    <dgm:pt modelId="{46D147AC-352F-42CE-BAD4-5BD7A7DB51FF}">
      <dgm:prSet/>
      <dgm:spPr/>
      <dgm:t>
        <a:bodyPr/>
        <a:lstStyle/>
        <a:p>
          <a:endParaRPr lang="ru-RU"/>
        </a:p>
      </dgm:t>
    </dgm:pt>
    <dgm:pt modelId="{0C920926-631C-469C-B70D-1F4CD285EF7A}" type="parTrans" cxnId="{BF75208F-C2B5-4DFE-BD87-3AF07865939D}">
      <dgm:prSet/>
      <dgm:spPr/>
      <dgm:t>
        <a:bodyPr/>
        <a:lstStyle/>
        <a:p>
          <a:endParaRPr lang="ru-RU"/>
        </a:p>
      </dgm:t>
    </dgm:pt>
    <dgm:pt modelId="{AEEE9FC1-7693-4247-BD8A-03AC0C342CE6}" type="sibTrans" cxnId="{BF75208F-C2B5-4DFE-BD87-3AF07865939D}">
      <dgm:prSet/>
      <dgm:spPr/>
      <dgm:t>
        <a:bodyPr/>
        <a:lstStyle/>
        <a:p>
          <a:endParaRPr lang="ru-RU"/>
        </a:p>
      </dgm:t>
    </dgm:pt>
    <dgm:pt modelId="{7E47FC60-D7C7-43B7-9B74-BAF4F0F49803}">
      <dgm:prSet phldrT="[Текст]"/>
      <dgm:spPr/>
      <dgm:t>
        <a:bodyPr/>
        <a:lstStyle/>
        <a:p>
          <a:r>
            <a:rPr lang="ru-RU"/>
            <a:t>Федеральный закон от 20 апреля 1995г. №45-ФЗ «О государственной защите судей, должностных лиц правоохранительных и контролирующих органов»</a:t>
          </a:r>
        </a:p>
      </dgm:t>
    </dgm:pt>
    <dgm:pt modelId="{87B78D08-7F28-4502-9787-7BF6851B5B16}" type="parTrans" cxnId="{B0FBC13E-F989-4FB2-B79F-F0A3AB41D48E}">
      <dgm:prSet/>
      <dgm:spPr/>
      <dgm:t>
        <a:bodyPr/>
        <a:lstStyle/>
        <a:p>
          <a:endParaRPr lang="ru-RU"/>
        </a:p>
      </dgm:t>
    </dgm:pt>
    <dgm:pt modelId="{357DD913-EF1A-4A68-A21E-EE0DE676C5CC}" type="sibTrans" cxnId="{B0FBC13E-F989-4FB2-B79F-F0A3AB41D48E}">
      <dgm:prSet/>
      <dgm:spPr/>
      <dgm:t>
        <a:bodyPr/>
        <a:lstStyle/>
        <a:p>
          <a:endParaRPr lang="ru-RU"/>
        </a:p>
      </dgm:t>
    </dgm:pt>
    <dgm:pt modelId="{3380DE7B-8FE4-414E-877A-33CE91D04871}">
      <dgm:prSet phldrT="[Текст]"/>
      <dgm:spPr/>
      <dgm:t>
        <a:bodyPr/>
        <a:lstStyle/>
        <a:p>
          <a:r>
            <a:rPr lang="ru-RU"/>
            <a:t>«Договор о порядке пребывания и взаимодействия сотрудников правоохранительных органов на территориях государств-участников Содружества независимых государств» (Подписан в г. Минске 04.06.1999)</a:t>
          </a:r>
        </a:p>
      </dgm:t>
    </dgm:pt>
    <dgm:pt modelId="{4B91A726-795B-450A-AB5A-5CB03B125461}" type="parTrans" cxnId="{6C968808-A24B-4D5B-BF82-C20B8E6124F9}">
      <dgm:prSet/>
      <dgm:spPr/>
      <dgm:t>
        <a:bodyPr/>
        <a:lstStyle/>
        <a:p>
          <a:endParaRPr lang="ru-RU"/>
        </a:p>
      </dgm:t>
    </dgm:pt>
    <dgm:pt modelId="{9EA9E078-CC5E-45C2-BD23-477902B7DD9E}" type="sibTrans" cxnId="{6C968808-A24B-4D5B-BF82-C20B8E6124F9}">
      <dgm:prSet/>
      <dgm:spPr/>
      <dgm:t>
        <a:bodyPr/>
        <a:lstStyle/>
        <a:p>
          <a:endParaRPr lang="ru-RU"/>
        </a:p>
      </dgm:t>
    </dgm:pt>
    <dgm:pt modelId="{C6A64A19-120B-4EAB-8F01-8116C834F3F6}">
      <dgm:prSet phldrT="[Текст]"/>
      <dgm:spPr/>
      <dgm:t>
        <a:bodyPr/>
        <a:lstStyle/>
        <a:p>
          <a:r>
            <a:rPr lang="ru-RU"/>
            <a:t>Закон РФ "О статусе судей в Российской Федерации" от 26.06.1992 </a:t>
          </a:r>
          <a:r>
            <a:rPr lang="en-US"/>
            <a:t>N 3132-1 (</a:t>
          </a:r>
          <a:r>
            <a:rPr lang="ru-RU"/>
            <a:t>последняя редакция)</a:t>
          </a:r>
        </a:p>
      </dgm:t>
    </dgm:pt>
    <dgm:pt modelId="{D02A0CC7-F80A-4657-97C6-60AC96897307}" type="parTrans" cxnId="{BFA062D7-5A27-4578-8046-D606A4219DC3}">
      <dgm:prSet/>
      <dgm:spPr/>
      <dgm:t>
        <a:bodyPr/>
        <a:lstStyle/>
        <a:p>
          <a:endParaRPr lang="ru-RU"/>
        </a:p>
      </dgm:t>
    </dgm:pt>
    <dgm:pt modelId="{2367C44B-F92E-4B66-9189-F3230E9688FB}" type="sibTrans" cxnId="{BFA062D7-5A27-4578-8046-D606A4219DC3}">
      <dgm:prSet/>
      <dgm:spPr/>
      <dgm:t>
        <a:bodyPr/>
        <a:lstStyle/>
        <a:p>
          <a:endParaRPr lang="ru-RU"/>
        </a:p>
      </dgm:t>
    </dgm:pt>
    <dgm:pt modelId="{4DFDAF59-67F8-4941-B042-C13ABA41ECF0}">
      <dgm:prSet phldrT="[Текст]"/>
      <dgm:spPr/>
      <dgm:t>
        <a:bodyPr/>
        <a:lstStyle/>
        <a:p>
          <a:r>
            <a:rPr lang="ru-RU"/>
            <a:t>Федеральные конституционные законы:</a:t>
          </a:r>
        </a:p>
      </dgm:t>
    </dgm:pt>
    <dgm:pt modelId="{199ABB1A-2E20-4C58-876F-00F551764AF8}" type="parTrans" cxnId="{2FF7A1F6-97EE-4F98-BFED-3773D23D361C}">
      <dgm:prSet/>
      <dgm:spPr/>
      <dgm:t>
        <a:bodyPr/>
        <a:lstStyle/>
        <a:p>
          <a:endParaRPr lang="ru-RU"/>
        </a:p>
      </dgm:t>
    </dgm:pt>
    <dgm:pt modelId="{1E5B4D0B-4904-403B-A64F-212C49D292F3}" type="sibTrans" cxnId="{2FF7A1F6-97EE-4F98-BFED-3773D23D361C}">
      <dgm:prSet/>
      <dgm:spPr/>
      <dgm:t>
        <a:bodyPr/>
        <a:lstStyle/>
        <a:p>
          <a:endParaRPr lang="ru-RU"/>
        </a:p>
      </dgm:t>
    </dgm:pt>
    <dgm:pt modelId="{D31AB134-3A74-4E15-8F65-92DAC4F9D075}">
      <dgm:prSet phldrT="[Текст]"/>
      <dgm:spPr/>
      <dgm:t>
        <a:bodyPr/>
        <a:lstStyle/>
        <a:p>
          <a:r>
            <a:rPr lang="ru-RU"/>
            <a:t>Федеральный конституционный закон от 31.12.1996 </a:t>
          </a:r>
          <a:r>
            <a:rPr lang="en-US"/>
            <a:t>N 1-</a:t>
          </a:r>
          <a:r>
            <a:rPr lang="ru-RU"/>
            <a:t>ФКЗ (ред. от 08.12.2020) "О судебной системе Российской Федерации"</a:t>
          </a:r>
        </a:p>
      </dgm:t>
    </dgm:pt>
    <dgm:pt modelId="{624897BF-DC69-4EAB-91E0-28971531D02E}" type="parTrans" cxnId="{ED12042E-D0EE-4F23-A6C7-671E79D8AAC2}">
      <dgm:prSet/>
      <dgm:spPr/>
      <dgm:t>
        <a:bodyPr/>
        <a:lstStyle/>
        <a:p>
          <a:endParaRPr lang="ru-RU"/>
        </a:p>
      </dgm:t>
    </dgm:pt>
    <dgm:pt modelId="{76DCF889-E757-4C90-8F01-B02F53DA04C2}" type="sibTrans" cxnId="{ED12042E-D0EE-4F23-A6C7-671E79D8AAC2}">
      <dgm:prSet/>
      <dgm:spPr/>
      <dgm:t>
        <a:bodyPr/>
        <a:lstStyle/>
        <a:p>
          <a:endParaRPr lang="ru-RU"/>
        </a:p>
      </dgm:t>
    </dgm:pt>
    <dgm:pt modelId="{C31F39AF-35A0-4FD2-B98D-E0098A2C5E27}">
      <dgm:prSet phldrT="[Текст]"/>
      <dgm:spPr/>
      <dgm:t>
        <a:bodyPr/>
        <a:lstStyle/>
        <a:p>
          <a:r>
            <a:rPr lang="ru-RU"/>
            <a:t>Федеральный конституционный закон от 07.02.2011 </a:t>
          </a:r>
          <a:r>
            <a:rPr lang="en-US"/>
            <a:t>N 1-</a:t>
          </a:r>
          <a:r>
            <a:rPr lang="ru-RU"/>
            <a:t>ФКЗ (ред. от 08.12.2020) "О судах общей юрисдикции в Российской Федерации"</a:t>
          </a:r>
        </a:p>
      </dgm:t>
    </dgm:pt>
    <dgm:pt modelId="{751A17E2-F5CC-4FBE-93F2-D2FB0DDFA772}" type="parTrans" cxnId="{7C997677-15B9-47CD-B7C7-63B1019C527A}">
      <dgm:prSet/>
      <dgm:spPr/>
      <dgm:t>
        <a:bodyPr/>
        <a:lstStyle/>
        <a:p>
          <a:endParaRPr lang="ru-RU"/>
        </a:p>
      </dgm:t>
    </dgm:pt>
    <dgm:pt modelId="{BB7C667E-00B3-4A5B-9405-89E239591CE8}" type="sibTrans" cxnId="{7C997677-15B9-47CD-B7C7-63B1019C527A}">
      <dgm:prSet/>
      <dgm:spPr/>
      <dgm:t>
        <a:bodyPr/>
        <a:lstStyle/>
        <a:p>
          <a:endParaRPr lang="ru-RU"/>
        </a:p>
      </dgm:t>
    </dgm:pt>
    <dgm:pt modelId="{CA5ACC8A-5860-4424-B838-AF937BDE175B}">
      <dgm:prSet/>
      <dgm:spPr/>
      <dgm:t>
        <a:bodyPr/>
        <a:lstStyle/>
        <a:p>
          <a:r>
            <a:rPr lang="ru-RU"/>
            <a:t>4.</a:t>
          </a:r>
        </a:p>
      </dgm:t>
    </dgm:pt>
    <dgm:pt modelId="{0F048AA0-AB1C-4217-8109-82D341C20E9D}" type="parTrans" cxnId="{7DCFF120-F251-4CC4-9319-C099A99B5C05}">
      <dgm:prSet/>
      <dgm:spPr/>
      <dgm:t>
        <a:bodyPr/>
        <a:lstStyle/>
        <a:p>
          <a:endParaRPr lang="ru-RU"/>
        </a:p>
      </dgm:t>
    </dgm:pt>
    <dgm:pt modelId="{51D7333B-FCD3-4EB5-86FF-F28CA27FAA0E}" type="sibTrans" cxnId="{7DCFF120-F251-4CC4-9319-C099A99B5C05}">
      <dgm:prSet/>
      <dgm:spPr/>
      <dgm:t>
        <a:bodyPr/>
        <a:lstStyle/>
        <a:p>
          <a:endParaRPr lang="ru-RU"/>
        </a:p>
      </dgm:t>
    </dgm:pt>
    <dgm:pt modelId="{D8A66717-321E-404C-87DC-90DD2E651B1C}">
      <dgm:prSet/>
      <dgm:spPr/>
      <dgm:t>
        <a:bodyPr/>
        <a:lstStyle/>
        <a:p>
          <a:r>
            <a:rPr lang="ru-RU"/>
            <a:t>Подзаконные НПА (Указы Президента РФ, Постановления Правительства и т.д.), направленные на конкретизацию положений законодательства в указанной сфере,  в том числе:</a:t>
          </a:r>
        </a:p>
      </dgm:t>
    </dgm:pt>
    <dgm:pt modelId="{833D6C66-3F0A-4913-8E94-FB24CD8606A3}" type="parTrans" cxnId="{168C922F-15FC-4A54-9B80-4A5C41E01506}">
      <dgm:prSet/>
      <dgm:spPr/>
      <dgm:t>
        <a:bodyPr/>
        <a:lstStyle/>
        <a:p>
          <a:endParaRPr lang="ru-RU"/>
        </a:p>
      </dgm:t>
    </dgm:pt>
    <dgm:pt modelId="{F541755F-CCD3-465E-8E23-B00823E76EA0}" type="sibTrans" cxnId="{168C922F-15FC-4A54-9B80-4A5C41E01506}">
      <dgm:prSet/>
      <dgm:spPr/>
      <dgm:t>
        <a:bodyPr/>
        <a:lstStyle/>
        <a:p>
          <a:endParaRPr lang="ru-RU"/>
        </a:p>
      </dgm:t>
    </dgm:pt>
    <dgm:pt modelId="{C90AE2D3-DE9F-44FC-A434-5F80D6834BDE}">
      <dgm:prSet/>
      <dgm:spPr/>
      <dgm:t>
        <a:bodyPr/>
        <a:lstStyle/>
        <a:p>
          <a:endParaRPr lang="ru-RU"/>
        </a:p>
      </dgm:t>
    </dgm:pt>
    <dgm:pt modelId="{4EBB5EED-8975-470E-A954-883E0AEFCDEB}" type="parTrans" cxnId="{599373A2-E057-4ABF-8DCB-52737104E77E}">
      <dgm:prSet/>
      <dgm:spPr/>
      <dgm:t>
        <a:bodyPr/>
        <a:lstStyle/>
        <a:p>
          <a:endParaRPr lang="ru-RU"/>
        </a:p>
      </dgm:t>
    </dgm:pt>
    <dgm:pt modelId="{250CCD21-5131-4B90-84CB-FF81CFD95D5F}" type="sibTrans" cxnId="{599373A2-E057-4ABF-8DCB-52737104E77E}">
      <dgm:prSet/>
      <dgm:spPr/>
      <dgm:t>
        <a:bodyPr/>
        <a:lstStyle/>
        <a:p>
          <a:endParaRPr lang="ru-RU"/>
        </a:p>
      </dgm:t>
    </dgm:pt>
    <dgm:pt modelId="{DB5F06E5-0367-47B2-963E-3E6887B8ED68}">
      <dgm:prSet phldrT="[Текст]"/>
      <dgm:spPr/>
      <dgm:t>
        <a:bodyPr/>
        <a:lstStyle/>
        <a:p>
          <a:r>
            <a:rPr lang="ru-RU"/>
            <a:t>Федеральный закон «О следственном комитете Российской Федерации» от 30 декабря 2010 года</a:t>
          </a:r>
        </a:p>
      </dgm:t>
    </dgm:pt>
    <dgm:pt modelId="{1CBD5EF8-E2DE-47CA-963C-90A248A9BB89}" type="parTrans" cxnId="{A7A2E511-1C2C-4E24-8761-FFC739FE888E}">
      <dgm:prSet/>
      <dgm:spPr/>
      <dgm:t>
        <a:bodyPr/>
        <a:lstStyle/>
        <a:p>
          <a:endParaRPr lang="ru-RU"/>
        </a:p>
      </dgm:t>
    </dgm:pt>
    <dgm:pt modelId="{8EA031E8-159D-49D8-B085-683268DAB103}" type="sibTrans" cxnId="{A7A2E511-1C2C-4E24-8761-FFC739FE888E}">
      <dgm:prSet/>
      <dgm:spPr/>
      <dgm:t>
        <a:bodyPr/>
        <a:lstStyle/>
        <a:p>
          <a:endParaRPr lang="ru-RU"/>
        </a:p>
      </dgm:t>
    </dgm:pt>
    <dgm:pt modelId="{E822C121-449C-4035-B790-36138AAD3269}">
      <dgm:prSet phldrT="[Текст]"/>
      <dgm:spPr/>
      <dgm:t>
        <a:bodyPr/>
        <a:lstStyle/>
        <a:p>
          <a:r>
            <a:rPr lang="ru-RU"/>
            <a:t>ФЗ "О прокуратуре РФ"</a:t>
          </a:r>
        </a:p>
      </dgm:t>
    </dgm:pt>
    <dgm:pt modelId="{BAE0E365-7848-466E-B968-550D2BCD3108}" type="parTrans" cxnId="{BD2DE72B-3BB0-4290-8C41-2CAE99925205}">
      <dgm:prSet/>
      <dgm:spPr/>
      <dgm:t>
        <a:bodyPr/>
        <a:lstStyle/>
        <a:p>
          <a:endParaRPr lang="ru-RU"/>
        </a:p>
      </dgm:t>
    </dgm:pt>
    <dgm:pt modelId="{16C756D2-8B76-49C9-8E65-09500F447585}" type="sibTrans" cxnId="{BD2DE72B-3BB0-4290-8C41-2CAE99925205}">
      <dgm:prSet/>
      <dgm:spPr/>
      <dgm:t>
        <a:bodyPr/>
        <a:lstStyle/>
        <a:p>
          <a:endParaRPr lang="ru-RU"/>
        </a:p>
      </dgm:t>
    </dgm:pt>
    <dgm:pt modelId="{4ACB83DF-B6A0-48CB-B71F-08C75FE31C66}">
      <dgm:prSet/>
      <dgm:spPr/>
      <dgm:t>
        <a:bodyPr/>
        <a:lstStyle/>
        <a:p>
          <a:endParaRPr lang="ru-RU"/>
        </a:p>
      </dgm:t>
    </dgm:pt>
    <dgm:pt modelId="{24F5F39C-C97E-4A81-B7C5-044838EDF610}" type="parTrans" cxnId="{AB546E01-D759-4ABE-9B91-6D809216D650}">
      <dgm:prSet/>
      <dgm:spPr/>
      <dgm:t>
        <a:bodyPr/>
        <a:lstStyle/>
        <a:p>
          <a:endParaRPr lang="ru-RU"/>
        </a:p>
      </dgm:t>
    </dgm:pt>
    <dgm:pt modelId="{EA5A1503-FCC3-485D-9281-C53B302D6732}" type="sibTrans" cxnId="{AB546E01-D759-4ABE-9B91-6D809216D650}">
      <dgm:prSet/>
      <dgm:spPr/>
      <dgm:t>
        <a:bodyPr/>
        <a:lstStyle/>
        <a:p>
          <a:endParaRPr lang="ru-RU"/>
        </a:p>
      </dgm:t>
    </dgm:pt>
    <dgm:pt modelId="{2A088424-F3FF-4499-AED7-708C654D5211}">
      <dgm:prSet phldrT="[Текст]"/>
      <dgm:spPr/>
      <dgm:t>
        <a:bodyPr/>
        <a:lstStyle/>
        <a:p>
          <a:r>
            <a:rPr lang="ru-RU" b="0" i="0"/>
            <a:t>Федеральный закон "О полиции" от 07.02.2011 </a:t>
          </a:r>
          <a:r>
            <a:rPr lang="en-US" b="0" i="0"/>
            <a:t>N 3-</a:t>
          </a:r>
          <a:r>
            <a:rPr lang="ru-RU" b="0" i="0"/>
            <a:t>ФЗ (последняя редакция)</a:t>
          </a:r>
          <a:endParaRPr lang="ru-RU" b="0"/>
        </a:p>
      </dgm:t>
    </dgm:pt>
    <dgm:pt modelId="{B7530829-EF28-4C67-8288-06723FD7A8C7}" type="parTrans" cxnId="{1E602E2D-35B3-4982-9B6F-915B4E3D8D0A}">
      <dgm:prSet/>
      <dgm:spPr/>
      <dgm:t>
        <a:bodyPr/>
        <a:lstStyle/>
        <a:p>
          <a:endParaRPr lang="ru-RU"/>
        </a:p>
      </dgm:t>
    </dgm:pt>
    <dgm:pt modelId="{4727DD5A-86B3-4AA8-9548-0C72744654C9}" type="sibTrans" cxnId="{1E602E2D-35B3-4982-9B6F-915B4E3D8D0A}">
      <dgm:prSet/>
      <dgm:spPr/>
      <dgm:t>
        <a:bodyPr/>
        <a:lstStyle/>
        <a:p>
          <a:endParaRPr lang="ru-RU"/>
        </a:p>
      </dgm:t>
    </dgm:pt>
    <dgm:pt modelId="{EE78F798-F8B7-4DA4-B1C5-F12B17F8586C}">
      <dgm:prSet/>
      <dgm:spPr/>
      <dgm:t>
        <a:bodyPr/>
        <a:lstStyle/>
        <a:p>
          <a:endParaRPr lang="ru-RU"/>
        </a:p>
      </dgm:t>
    </dgm:pt>
    <dgm:pt modelId="{56393568-29CA-4554-89D8-4822AE4C6FBE}" type="parTrans" cxnId="{CFF44B2D-2CC4-47E5-B5BF-5037DE65147A}">
      <dgm:prSet/>
      <dgm:spPr/>
      <dgm:t>
        <a:bodyPr/>
        <a:lstStyle/>
        <a:p>
          <a:endParaRPr lang="ru-RU"/>
        </a:p>
      </dgm:t>
    </dgm:pt>
    <dgm:pt modelId="{8E049DC2-11AF-48E2-88D0-8E38A5818015}" type="sibTrans" cxnId="{CFF44B2D-2CC4-47E5-B5BF-5037DE65147A}">
      <dgm:prSet/>
      <dgm:spPr/>
      <dgm:t>
        <a:bodyPr/>
        <a:lstStyle/>
        <a:p>
          <a:endParaRPr lang="ru-RU"/>
        </a:p>
      </dgm:t>
    </dgm:pt>
    <dgm:pt modelId="{9EF24817-BCA1-4FFC-924A-3FB176A30040}">
      <dgm:prSet/>
      <dgm:spPr/>
      <dgm:t>
        <a:bodyPr/>
        <a:lstStyle/>
        <a:p>
          <a:r>
            <a:rPr lang="ru-RU"/>
            <a:t>Указ Президента РФ от 01.03.2011 </a:t>
          </a:r>
          <a:r>
            <a:rPr lang="en-US"/>
            <a:t>N 248 (</a:t>
          </a:r>
          <a:r>
            <a:rPr lang="ru-RU"/>
            <a:t>ред. от 25.08.2021) "Вопросы Министерства внутренних дел Российской Федерации"</a:t>
          </a:r>
        </a:p>
      </dgm:t>
    </dgm:pt>
    <dgm:pt modelId="{100F8370-803A-4B9C-95D8-42B554754B8A}" type="parTrans" cxnId="{9845B329-63A6-476F-B83B-04211184F2F9}">
      <dgm:prSet/>
      <dgm:spPr/>
      <dgm:t>
        <a:bodyPr/>
        <a:lstStyle/>
        <a:p>
          <a:endParaRPr lang="ru-RU"/>
        </a:p>
      </dgm:t>
    </dgm:pt>
    <dgm:pt modelId="{CC950F79-9324-4AAE-8233-3E266B4E682D}" type="sibTrans" cxnId="{9845B329-63A6-476F-B83B-04211184F2F9}">
      <dgm:prSet/>
      <dgm:spPr/>
      <dgm:t>
        <a:bodyPr/>
        <a:lstStyle/>
        <a:p>
          <a:endParaRPr lang="ru-RU"/>
        </a:p>
      </dgm:t>
    </dgm:pt>
    <dgm:pt modelId="{8E99EA13-2440-4320-B6BA-2B7D38FF598E}">
      <dgm:prSet/>
      <dgm:spPr/>
      <dgm:t>
        <a:bodyPr/>
        <a:lstStyle/>
        <a:p>
          <a:endParaRPr lang="ru-RU"/>
        </a:p>
      </dgm:t>
    </dgm:pt>
    <dgm:pt modelId="{7EF7CBC8-549E-406C-95A5-57187138D9E6}" type="parTrans" cxnId="{9B8780B9-73F0-4BCD-B9B0-1142C68E4404}">
      <dgm:prSet/>
      <dgm:spPr/>
      <dgm:t>
        <a:bodyPr/>
        <a:lstStyle/>
        <a:p>
          <a:endParaRPr lang="ru-RU"/>
        </a:p>
      </dgm:t>
    </dgm:pt>
    <dgm:pt modelId="{30AFFA20-38A4-4FE8-BB49-FFF0CDACE9C2}" type="sibTrans" cxnId="{9B8780B9-73F0-4BCD-B9B0-1142C68E4404}">
      <dgm:prSet/>
      <dgm:spPr/>
      <dgm:t>
        <a:bodyPr/>
        <a:lstStyle/>
        <a:p>
          <a:endParaRPr lang="ru-RU"/>
        </a:p>
      </dgm:t>
    </dgm:pt>
    <dgm:pt modelId="{657B2B83-7799-4431-B0F8-4A43F751B236}">
      <dgm:prSet/>
      <dgm:spPr/>
      <dgm:t>
        <a:bodyPr/>
        <a:lstStyle/>
        <a:p>
          <a:endParaRPr lang="ru-RU"/>
        </a:p>
      </dgm:t>
    </dgm:pt>
    <dgm:pt modelId="{6C05BA16-C8AF-46A3-9BEC-09B6402157D2}" type="parTrans" cxnId="{D92A4BD1-5D4D-40E1-9762-57F9CCCF9EA2}">
      <dgm:prSet/>
      <dgm:spPr/>
      <dgm:t>
        <a:bodyPr/>
        <a:lstStyle/>
        <a:p>
          <a:endParaRPr lang="ru-RU"/>
        </a:p>
      </dgm:t>
    </dgm:pt>
    <dgm:pt modelId="{6CEBD720-A9F7-443B-9541-587EA920FFEC}" type="sibTrans" cxnId="{D92A4BD1-5D4D-40E1-9762-57F9CCCF9EA2}">
      <dgm:prSet/>
      <dgm:spPr/>
      <dgm:t>
        <a:bodyPr/>
        <a:lstStyle/>
        <a:p>
          <a:endParaRPr lang="ru-RU"/>
        </a:p>
      </dgm:t>
    </dgm:pt>
    <dgm:pt modelId="{AAA777A9-E808-4929-B88F-498CF4C91740}">
      <dgm:prSet/>
      <dgm:spPr/>
      <dgm:t>
        <a:bodyPr/>
        <a:lstStyle/>
        <a:p>
          <a:r>
            <a:rPr lang="ru-RU"/>
            <a:t>Указ Президента РФ от 21.01.2020 </a:t>
          </a:r>
          <a:r>
            <a:rPr lang="en-US"/>
            <a:t>N 21 (</a:t>
          </a:r>
          <a:r>
            <a:rPr lang="ru-RU"/>
            <a:t>ред. от 20.11.2020) "О структуре федеральных органов исполнительной власти"</a:t>
          </a:r>
        </a:p>
      </dgm:t>
    </dgm:pt>
    <dgm:pt modelId="{9B718FCC-A936-427C-BAAE-F734E4D268B0}" type="parTrans" cxnId="{DCF0494F-9900-4FA2-AAAD-CFEF02EECDEA}">
      <dgm:prSet/>
      <dgm:spPr/>
    </dgm:pt>
    <dgm:pt modelId="{F0367F48-5BF2-4E8F-A26B-F1CCE74DE67A}" type="sibTrans" cxnId="{DCF0494F-9900-4FA2-AAAD-CFEF02EECDEA}">
      <dgm:prSet/>
      <dgm:spPr/>
    </dgm:pt>
    <dgm:pt modelId="{A5A05308-7E9D-4071-8E4B-4BDF69A5913B}">
      <dgm:prSet/>
      <dgm:spPr/>
      <dgm:t>
        <a:bodyPr/>
        <a:lstStyle/>
        <a:p>
          <a:r>
            <a:rPr lang="ru-RU"/>
            <a:t>Приказ Генерального Прокурора РФ от 11 декабря 1998 года </a:t>
          </a:r>
          <a:r>
            <a:rPr lang="en-US"/>
            <a:t>N 89</a:t>
          </a:r>
          <a:r>
            <a:rPr lang="ru-RU"/>
            <a:t> "О регламенте Генеральной прокуратуры РФ"</a:t>
          </a:r>
        </a:p>
      </dgm:t>
    </dgm:pt>
    <dgm:pt modelId="{6CDAFEC9-0E57-4228-88AD-4D0E26D941A0}" type="parTrans" cxnId="{8766BE39-F3AE-416A-B4EA-C71233A25BDA}">
      <dgm:prSet/>
      <dgm:spPr/>
      <dgm:t>
        <a:bodyPr/>
        <a:lstStyle/>
        <a:p>
          <a:endParaRPr lang="ru-RU"/>
        </a:p>
      </dgm:t>
    </dgm:pt>
    <dgm:pt modelId="{238453F8-CCD6-4CCA-9B14-67CA87F472C6}" type="sibTrans" cxnId="{8766BE39-F3AE-416A-B4EA-C71233A25BDA}">
      <dgm:prSet/>
      <dgm:spPr/>
      <dgm:t>
        <a:bodyPr/>
        <a:lstStyle/>
        <a:p>
          <a:endParaRPr lang="ru-RU"/>
        </a:p>
      </dgm:t>
    </dgm:pt>
    <dgm:pt modelId="{659101B2-6ECB-4F4C-B838-BE705A5A50F5}" type="pres">
      <dgm:prSet presAssocID="{FD9DCA34-594A-4DC0-98DD-0E9B8217A330}" presName="linearFlow" presStyleCnt="0">
        <dgm:presLayoutVars>
          <dgm:dir/>
          <dgm:animLvl val="lvl"/>
          <dgm:resizeHandles val="exact"/>
        </dgm:presLayoutVars>
      </dgm:prSet>
      <dgm:spPr/>
    </dgm:pt>
    <dgm:pt modelId="{DA031E3A-9AD1-4C22-BAEE-A296BEB8BE2B}" type="pres">
      <dgm:prSet presAssocID="{44EFB4B7-AA2F-4805-9B1D-17627EA87E8A}" presName="composite" presStyleCnt="0"/>
      <dgm:spPr/>
    </dgm:pt>
    <dgm:pt modelId="{445179A9-FCF8-4257-9D32-45ECB7F6F6E2}" type="pres">
      <dgm:prSet presAssocID="{44EFB4B7-AA2F-4805-9B1D-17627EA87E8A}" presName="parentText" presStyleLbl="alignNode1" presStyleIdx="0" presStyleCnt="4">
        <dgm:presLayoutVars>
          <dgm:chMax val="1"/>
          <dgm:bulletEnabled val="1"/>
        </dgm:presLayoutVars>
      </dgm:prSet>
      <dgm:spPr/>
    </dgm:pt>
    <dgm:pt modelId="{D91673B9-943E-4D22-BE7E-6649E18B52AD}" type="pres">
      <dgm:prSet presAssocID="{44EFB4B7-AA2F-4805-9B1D-17627EA87E8A}" presName="descendantText" presStyleLbl="alignAcc1" presStyleIdx="0" presStyleCnt="4" custScaleY="10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2A20294-1A72-4865-863A-04608BB3FF02}" type="pres">
      <dgm:prSet presAssocID="{909AA3D8-9D45-4CF4-870F-68168A43DBE6}" presName="sp" presStyleCnt="0"/>
      <dgm:spPr/>
    </dgm:pt>
    <dgm:pt modelId="{EFFCABD0-5929-4BF2-8F48-729FB49B24A8}" type="pres">
      <dgm:prSet presAssocID="{871012D7-6982-410B-A1BF-174307B39F9B}" presName="composite" presStyleCnt="0"/>
      <dgm:spPr/>
    </dgm:pt>
    <dgm:pt modelId="{B6796BE7-5C22-4A98-86C8-FC7D2917E94C}" type="pres">
      <dgm:prSet presAssocID="{871012D7-6982-410B-A1BF-174307B39F9B}" presName="parentText" presStyleLbl="alignNode1" presStyleIdx="1" presStyleCnt="4">
        <dgm:presLayoutVars>
          <dgm:chMax val="1"/>
          <dgm:bulletEnabled val="1"/>
        </dgm:presLayoutVars>
      </dgm:prSet>
      <dgm:spPr/>
    </dgm:pt>
    <dgm:pt modelId="{C38012E3-6835-41B3-9A59-E5E84223E7E7}" type="pres">
      <dgm:prSet presAssocID="{871012D7-6982-410B-A1BF-174307B39F9B}" presName="descendantText" presStyleLbl="alignAcc1" presStyleIdx="1" presStyleCnt="4" custScaleY="14549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2C2AF30-33D3-4B08-A830-8A8172A34E16}" type="pres">
      <dgm:prSet presAssocID="{5C8D8ADC-C0D7-4D7E-8C97-3456B8AE23BD}" presName="sp" presStyleCnt="0"/>
      <dgm:spPr/>
    </dgm:pt>
    <dgm:pt modelId="{D47B9AF3-AB5E-463E-94C2-8D5A19E39994}" type="pres">
      <dgm:prSet presAssocID="{7C2859E1-45D8-4C5A-8CE7-CAD827AC2E3D}" presName="composite" presStyleCnt="0"/>
      <dgm:spPr/>
    </dgm:pt>
    <dgm:pt modelId="{00036FCF-93BB-46B5-A4C7-D9B1AB3B75C5}" type="pres">
      <dgm:prSet presAssocID="{7C2859E1-45D8-4C5A-8CE7-CAD827AC2E3D}" presName="parentText" presStyleLbl="alignNode1" presStyleIdx="2" presStyleCnt="4">
        <dgm:presLayoutVars>
          <dgm:chMax val="1"/>
          <dgm:bulletEnabled val="1"/>
        </dgm:presLayoutVars>
      </dgm:prSet>
      <dgm:spPr/>
    </dgm:pt>
    <dgm:pt modelId="{B485492F-78CE-4FC1-AAEF-8F4036FFFBCD}" type="pres">
      <dgm:prSet presAssocID="{7C2859E1-45D8-4C5A-8CE7-CAD827AC2E3D}" presName="descendantText" presStyleLbl="alignAcc1" presStyleIdx="2" presStyleCnt="4" custScaleY="143805" custLinFactNeighborX="0" custLinFactNeighborY="489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00CD4FB-3E3A-4FC8-A131-81CC8DAEF959}" type="pres">
      <dgm:prSet presAssocID="{3CE7E7CA-1639-44E4-A799-16610135C49D}" presName="sp" presStyleCnt="0"/>
      <dgm:spPr/>
    </dgm:pt>
    <dgm:pt modelId="{F1B1B0EA-6248-4F08-BDA0-9F69DDAF7D78}" type="pres">
      <dgm:prSet presAssocID="{CA5ACC8A-5860-4424-B838-AF937BDE175B}" presName="composite" presStyleCnt="0"/>
      <dgm:spPr/>
    </dgm:pt>
    <dgm:pt modelId="{A8C4C0E2-0F40-4DE2-9841-5A42A901F610}" type="pres">
      <dgm:prSet presAssocID="{CA5ACC8A-5860-4424-B838-AF937BDE175B}" presName="parentText" presStyleLbl="alignNode1" presStyleIdx="3" presStyleCnt="4" custLinFactNeighborX="-4466" custLinFactNeighborY="9066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33FD330-3341-4DE8-B080-C416698D4667}" type="pres">
      <dgm:prSet presAssocID="{CA5ACC8A-5860-4424-B838-AF937BDE175B}" presName="descendantText" presStyleLbl="alignAcc1" presStyleIdx="3" presStyleCnt="4" custScaleY="11989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ADB482FC-B4C0-401C-BE94-3E5F4717070B}" type="presOf" srcId="{AAA777A9-E808-4929-B88F-498CF4C91740}" destId="{333FD330-3341-4DE8-B080-C416698D4667}" srcOrd="0" destOrd="2" presId="urn:microsoft.com/office/officeart/2005/8/layout/chevron2"/>
    <dgm:cxn modelId="{84F490AE-49D4-4176-8790-37F27E82F27F}" type="presOf" srcId="{44EFB4B7-AA2F-4805-9B1D-17627EA87E8A}" destId="{445179A9-FCF8-4257-9D32-45ECB7F6F6E2}" srcOrd="0" destOrd="0" presId="urn:microsoft.com/office/officeart/2005/8/layout/chevron2"/>
    <dgm:cxn modelId="{D92A4BD1-5D4D-40E1-9762-57F9CCCF9EA2}" srcId="{CA5ACC8A-5860-4424-B838-AF937BDE175B}" destId="{657B2B83-7799-4431-B0F8-4A43F751B236}" srcOrd="4" destOrd="0" parTransId="{6C05BA16-C8AF-46A3-9BEC-09B6402157D2}" sibTransId="{6CEBD720-A9F7-443B-9541-587EA920FFEC}"/>
    <dgm:cxn modelId="{D5C95D87-36CA-4F1B-968A-9041720AF2D4}" type="presOf" srcId="{C90AE2D3-DE9F-44FC-A434-5F80D6834BDE}" destId="{333FD330-3341-4DE8-B080-C416698D4667}" srcOrd="0" destOrd="8" presId="urn:microsoft.com/office/officeart/2005/8/layout/chevron2"/>
    <dgm:cxn modelId="{0C20EA51-5BE3-4FD8-92AA-5E93E734FBB1}" type="presOf" srcId="{C6A64A19-120B-4EAB-8F01-8116C834F3F6}" destId="{B485492F-78CE-4FC1-AAEF-8F4036FFFBCD}" srcOrd="0" destOrd="8" presId="urn:microsoft.com/office/officeart/2005/8/layout/chevron2"/>
    <dgm:cxn modelId="{5FF72F3B-9F38-4BDF-97DD-56FC85EC52AB}" type="presOf" srcId="{CB193412-974D-429A-9D9F-4741DD833597}" destId="{D91673B9-943E-4D22-BE7E-6649E18B52AD}" srcOrd="0" destOrd="0" presId="urn:microsoft.com/office/officeart/2005/8/layout/chevron2"/>
    <dgm:cxn modelId="{07C0419C-8E60-410C-B76A-A5535338DB44}" srcId="{7C2859E1-45D8-4C5A-8CE7-CAD827AC2E3D}" destId="{912C1AFF-E7AF-4D0A-B848-5C746FBA860D}" srcOrd="3" destOrd="0" parTransId="{7A118BA9-C23B-4275-B8AE-F4B9AB0620E0}" sibTransId="{3F1A38DF-2D1F-4BCF-8376-A1A3EE9FEA8F}"/>
    <dgm:cxn modelId="{1D2566F0-CE18-4B64-AF7F-F21113F72F16}" type="presOf" srcId="{CA5ACC8A-5860-4424-B838-AF937BDE175B}" destId="{A8C4C0E2-0F40-4DE2-9841-5A42A901F610}" srcOrd="0" destOrd="0" presId="urn:microsoft.com/office/officeart/2005/8/layout/chevron2"/>
    <dgm:cxn modelId="{8766BE39-F3AE-416A-B4EA-C71233A25BDA}" srcId="{CA5ACC8A-5860-4424-B838-AF937BDE175B}" destId="{A5A05308-7E9D-4071-8E4B-4BDF69A5913B}" srcOrd="3" destOrd="0" parTransId="{6CDAFEC9-0E57-4228-88AD-4D0E26D941A0}" sibTransId="{238453F8-CCD6-4CCA-9B14-67CA87F472C6}"/>
    <dgm:cxn modelId="{ED12042E-D0EE-4F23-A6C7-671E79D8AAC2}" srcId="{7C2859E1-45D8-4C5A-8CE7-CAD827AC2E3D}" destId="{D31AB134-3A74-4E15-8F65-92DAC4F9D075}" srcOrd="1" destOrd="0" parTransId="{624897BF-DC69-4EAB-91E0-28971531D02E}" sibTransId="{76DCF889-E757-4C90-8F01-B02F53DA04C2}"/>
    <dgm:cxn modelId="{37D5554E-9836-43DB-A405-1907F22D66AE}" type="presOf" srcId="{9EF24817-BCA1-4FFC-924A-3FB176A30040}" destId="{333FD330-3341-4DE8-B080-C416698D4667}" srcOrd="0" destOrd="1" presId="urn:microsoft.com/office/officeart/2005/8/layout/chevron2"/>
    <dgm:cxn modelId="{0122AB13-7297-4808-B0D9-B970A3D477FB}" type="presOf" srcId="{4DFDAF59-67F8-4941-B042-C13ABA41ECF0}" destId="{B485492F-78CE-4FC1-AAEF-8F4036FFFBCD}" srcOrd="0" destOrd="0" presId="urn:microsoft.com/office/officeart/2005/8/layout/chevron2"/>
    <dgm:cxn modelId="{0952D7F8-6FBD-483D-A056-A55A82FFB6CD}" type="presOf" srcId="{D31AB134-3A74-4E15-8F65-92DAC4F9D075}" destId="{B485492F-78CE-4FC1-AAEF-8F4036FFFBCD}" srcOrd="0" destOrd="1" presId="urn:microsoft.com/office/officeart/2005/8/layout/chevron2"/>
    <dgm:cxn modelId="{BF75208F-C2B5-4DFE-BD87-3AF07865939D}" srcId="{871012D7-6982-410B-A1BF-174307B39F9B}" destId="{46D147AC-352F-42CE-BAD4-5BD7A7DB51FF}" srcOrd="4" destOrd="0" parTransId="{0C920926-631C-469C-B70D-1F4CD285EF7A}" sibTransId="{AEEE9FC1-7693-4247-BD8A-03AC0C342CE6}"/>
    <dgm:cxn modelId="{9B8780B9-73F0-4BCD-B9B0-1142C68E4404}" srcId="{CA5ACC8A-5860-4424-B838-AF937BDE175B}" destId="{8E99EA13-2440-4320-B6BA-2B7D38FF598E}" srcOrd="5" destOrd="0" parTransId="{7EF7CBC8-549E-406C-95A5-57187138D9E6}" sibTransId="{30AFFA20-38A4-4FE8-BB49-FFF0CDACE9C2}"/>
    <dgm:cxn modelId="{1245CF0F-1FD2-465B-BFDD-E6D604054133}" srcId="{44EFB4B7-AA2F-4805-9B1D-17627EA87E8A}" destId="{CB193412-974D-429A-9D9F-4741DD833597}" srcOrd="0" destOrd="0" parTransId="{F2FB3294-8657-4DC0-87F4-E97A6933CD56}" sibTransId="{F40DA697-46C8-4880-B253-CF3CA092407D}"/>
    <dgm:cxn modelId="{AB546E01-D759-4ABE-9B91-6D809216D650}" srcId="{CA5ACC8A-5860-4424-B838-AF937BDE175B}" destId="{4ACB83DF-B6A0-48CB-B71F-08C75FE31C66}" srcOrd="7" destOrd="0" parTransId="{24F5F39C-C97E-4A81-B7C5-044838EDF610}" sibTransId="{EA5A1503-FCC3-485D-9281-C53B302D6732}"/>
    <dgm:cxn modelId="{21EC13AE-3420-4BEB-BF59-CC2AE9A9BA3A}" type="presOf" srcId="{3380DE7B-8FE4-414E-877A-33CE91D04871}" destId="{C38012E3-6835-41B3-9A59-E5E84223E7E7}" srcOrd="0" destOrd="3" presId="urn:microsoft.com/office/officeart/2005/8/layout/chevron2"/>
    <dgm:cxn modelId="{0724F988-E8C1-49FC-AAB4-DF6EF35417C2}" type="presOf" srcId="{DB5F06E5-0367-47B2-963E-3E6887B8ED68}" destId="{B485492F-78CE-4FC1-AAEF-8F4036FFFBCD}" srcOrd="0" destOrd="5" presId="urn:microsoft.com/office/officeart/2005/8/layout/chevron2"/>
    <dgm:cxn modelId="{A7A2E511-1C2C-4E24-8761-FFC739FE888E}" srcId="{7C2859E1-45D8-4C5A-8CE7-CAD827AC2E3D}" destId="{DB5F06E5-0367-47B2-963E-3E6887B8ED68}" srcOrd="5" destOrd="0" parTransId="{1CBD5EF8-E2DE-47CA-963C-90A248A9BB89}" sibTransId="{8EA031E8-159D-49D8-B085-683268DAB103}"/>
    <dgm:cxn modelId="{547D2041-5EEC-4E9B-9F3B-E425560F7171}" type="presOf" srcId="{97AB7A62-B080-4D8C-BDBB-28FB2F9273C1}" destId="{C38012E3-6835-41B3-9A59-E5E84223E7E7}" srcOrd="0" destOrd="1" presId="urn:microsoft.com/office/officeart/2005/8/layout/chevron2"/>
    <dgm:cxn modelId="{3C453606-2F65-4003-BAC5-8B874B0E6AA5}" type="presOf" srcId="{4ACB83DF-B6A0-48CB-B71F-08C75FE31C66}" destId="{333FD330-3341-4DE8-B080-C416698D4667}" srcOrd="0" destOrd="7" presId="urn:microsoft.com/office/officeart/2005/8/layout/chevron2"/>
    <dgm:cxn modelId="{1E602E2D-35B3-4982-9B6F-915B4E3D8D0A}" srcId="{7C2859E1-45D8-4C5A-8CE7-CAD827AC2E3D}" destId="{2A088424-F3FF-4499-AED7-708C654D5211}" srcOrd="9" destOrd="0" parTransId="{B7530829-EF28-4C67-8288-06723FD7A8C7}" sibTransId="{4727DD5A-86B3-4AA8-9548-0C72744654C9}"/>
    <dgm:cxn modelId="{BC549FCE-C86B-4783-B851-307121FBD56B}" srcId="{871012D7-6982-410B-A1BF-174307B39F9B}" destId="{C794D7A0-1CAE-4669-804A-A6B255859E7B}" srcOrd="2" destOrd="0" parTransId="{01677EC3-4B26-4581-9841-1680ABBF6138}" sibTransId="{82E4816E-A681-4B00-85A2-486A5D5202D6}"/>
    <dgm:cxn modelId="{9803D2DF-6761-4C06-95EB-5EF79582BDED}" type="presOf" srcId="{E822C121-449C-4035-B790-36138AAD3269}" destId="{B485492F-78CE-4FC1-AAEF-8F4036FFFBCD}" srcOrd="0" destOrd="6" presId="urn:microsoft.com/office/officeart/2005/8/layout/chevron2"/>
    <dgm:cxn modelId="{DCF0494F-9900-4FA2-AAAD-CFEF02EECDEA}" srcId="{CA5ACC8A-5860-4424-B838-AF937BDE175B}" destId="{AAA777A9-E808-4929-B88F-498CF4C91740}" srcOrd="2" destOrd="0" parTransId="{9B718FCC-A936-427C-BAAE-F734E4D268B0}" sibTransId="{F0367F48-5BF2-4E8F-A26B-F1CCE74DE67A}"/>
    <dgm:cxn modelId="{2CD0675F-C33C-4274-857B-50A53B69378E}" type="presOf" srcId="{2A088424-F3FF-4499-AED7-708C654D5211}" destId="{B485492F-78CE-4FC1-AAEF-8F4036FFFBCD}" srcOrd="0" destOrd="9" presId="urn:microsoft.com/office/officeart/2005/8/layout/chevron2"/>
    <dgm:cxn modelId="{1CB0C365-B140-4F20-BE7F-6F8A63F8422B}" srcId="{FD9DCA34-594A-4DC0-98DD-0E9B8217A330}" destId="{44EFB4B7-AA2F-4805-9B1D-17627EA87E8A}" srcOrd="0" destOrd="0" parTransId="{2F32347D-F574-4E6C-9A43-ED15B4B9FEAA}" sibTransId="{909AA3D8-9D45-4CF4-870F-68168A43DBE6}"/>
    <dgm:cxn modelId="{8BA4181C-F74E-4450-B714-239C662E4AC6}" srcId="{871012D7-6982-410B-A1BF-174307B39F9B}" destId="{F453E7F8-0136-4BA3-BDB4-0BFFBE620CF9}" srcOrd="0" destOrd="0" parTransId="{AC8E810A-CB95-4375-8D25-49BD33380754}" sibTransId="{7B4CD1BB-4DEE-4DEA-8ADC-8F685A65ACAA}"/>
    <dgm:cxn modelId="{B74E4B65-D937-4682-9F50-E5A840666CC3}" type="presOf" srcId="{C31F39AF-35A0-4FD2-B98D-E0098A2C5E27}" destId="{B485492F-78CE-4FC1-AAEF-8F4036FFFBCD}" srcOrd="0" destOrd="2" presId="urn:microsoft.com/office/officeart/2005/8/layout/chevron2"/>
    <dgm:cxn modelId="{CFF44B2D-2CC4-47E5-B5BF-5037DE65147A}" srcId="{CA5ACC8A-5860-4424-B838-AF937BDE175B}" destId="{EE78F798-F8B7-4DA4-B1C5-F12B17F8586C}" srcOrd="6" destOrd="0" parTransId="{56393568-29CA-4554-89D8-4822AE4C6FBE}" sibTransId="{8E049DC2-11AF-48E2-88D0-8E38A5818015}"/>
    <dgm:cxn modelId="{E3739B34-51BD-4BB8-9611-C40DE9882263}" type="presOf" srcId="{7C2859E1-45D8-4C5A-8CE7-CAD827AC2E3D}" destId="{00036FCF-93BB-46B5-A4C7-D9B1AB3B75C5}" srcOrd="0" destOrd="0" presId="urn:microsoft.com/office/officeart/2005/8/layout/chevron2"/>
    <dgm:cxn modelId="{30C833B1-0988-4304-96A6-455BFDF726C7}" type="presOf" srcId="{F453E7F8-0136-4BA3-BDB4-0BFFBE620CF9}" destId="{C38012E3-6835-41B3-9A59-E5E84223E7E7}" srcOrd="0" destOrd="0" presId="urn:microsoft.com/office/officeart/2005/8/layout/chevron2"/>
    <dgm:cxn modelId="{5438B5C3-ED41-43D0-A685-F73BFCA18A41}" type="presOf" srcId="{FD9DCA34-594A-4DC0-98DD-0E9B8217A330}" destId="{659101B2-6ECB-4F4C-B838-BE705A5A50F5}" srcOrd="0" destOrd="0" presId="urn:microsoft.com/office/officeart/2005/8/layout/chevron2"/>
    <dgm:cxn modelId="{70C078E8-7E54-49FF-9206-87E7B444FA90}" srcId="{7C2859E1-45D8-4C5A-8CE7-CAD827AC2E3D}" destId="{21CC5250-D072-454A-A54A-EB2391261500}" srcOrd="4" destOrd="0" parTransId="{761EC4D9-F40E-4123-89A0-9B541AA6B53E}" sibTransId="{8FB29902-CE4F-470E-AB67-75696BF8C1E7}"/>
    <dgm:cxn modelId="{90F43283-71FB-4784-BD5F-129168DD8088}" srcId="{FD9DCA34-594A-4DC0-98DD-0E9B8217A330}" destId="{871012D7-6982-410B-A1BF-174307B39F9B}" srcOrd="1" destOrd="0" parTransId="{31A88E70-5CA3-4792-B5F4-CD0BFA09651F}" sibTransId="{5C8D8ADC-C0D7-4D7E-8C97-3456B8AE23BD}"/>
    <dgm:cxn modelId="{BD2DE72B-3BB0-4290-8C41-2CAE99925205}" srcId="{7C2859E1-45D8-4C5A-8CE7-CAD827AC2E3D}" destId="{E822C121-449C-4035-B790-36138AAD3269}" srcOrd="6" destOrd="0" parTransId="{BAE0E365-7848-466E-B968-550D2BCD3108}" sibTransId="{16C756D2-8B76-49C9-8E65-09500F447585}"/>
    <dgm:cxn modelId="{9845B329-63A6-476F-B83B-04211184F2F9}" srcId="{CA5ACC8A-5860-4424-B838-AF937BDE175B}" destId="{9EF24817-BCA1-4FFC-924A-3FB176A30040}" srcOrd="1" destOrd="0" parTransId="{100F8370-803A-4B9C-95D8-42B554754B8A}" sibTransId="{CC950F79-9324-4AAE-8233-3E266B4E682D}"/>
    <dgm:cxn modelId="{7590E047-3846-4D68-B08A-98283183DCF9}" type="presOf" srcId="{A5A05308-7E9D-4071-8E4B-4BDF69A5913B}" destId="{333FD330-3341-4DE8-B080-C416698D4667}" srcOrd="0" destOrd="3" presId="urn:microsoft.com/office/officeart/2005/8/layout/chevron2"/>
    <dgm:cxn modelId="{B0FBC13E-F989-4FB2-B79F-F0A3AB41D48E}" srcId="{7C2859E1-45D8-4C5A-8CE7-CAD827AC2E3D}" destId="{7E47FC60-D7C7-43B7-9B74-BAF4F0F49803}" srcOrd="7" destOrd="0" parTransId="{87B78D08-7F28-4502-9787-7BF6851B5B16}" sibTransId="{357DD913-EF1A-4A68-A21E-EE0DE676C5CC}"/>
    <dgm:cxn modelId="{599373A2-E057-4ABF-8DCB-52737104E77E}" srcId="{CA5ACC8A-5860-4424-B838-AF937BDE175B}" destId="{C90AE2D3-DE9F-44FC-A434-5F80D6834BDE}" srcOrd="8" destOrd="0" parTransId="{4EBB5EED-8975-470E-A954-883E0AEFCDEB}" sibTransId="{250CCD21-5131-4B90-84CB-FF81CFD95D5F}"/>
    <dgm:cxn modelId="{E7560AD6-6811-44DB-875F-F27FFE8FEF61}" type="presOf" srcId="{D8A66717-321E-404C-87DC-90DD2E651B1C}" destId="{333FD330-3341-4DE8-B080-C416698D4667}" srcOrd="0" destOrd="0" presId="urn:microsoft.com/office/officeart/2005/8/layout/chevron2"/>
    <dgm:cxn modelId="{F6B38EC4-D397-4D7F-914C-D05AF260C5FD}" type="presOf" srcId="{7E47FC60-D7C7-43B7-9B74-BAF4F0F49803}" destId="{B485492F-78CE-4FC1-AAEF-8F4036FFFBCD}" srcOrd="0" destOrd="7" presId="urn:microsoft.com/office/officeart/2005/8/layout/chevron2"/>
    <dgm:cxn modelId="{E4440781-C865-461B-A63D-2F12E6B5D9F6}" srcId="{FD9DCA34-594A-4DC0-98DD-0E9B8217A330}" destId="{7C2859E1-45D8-4C5A-8CE7-CAD827AC2E3D}" srcOrd="2" destOrd="0" parTransId="{8E69436D-E9E8-4788-B38A-2B2ACD5645A2}" sibTransId="{3CE7E7CA-1639-44E4-A799-16610135C49D}"/>
    <dgm:cxn modelId="{6C968808-A24B-4D5B-BF82-C20B8E6124F9}" srcId="{871012D7-6982-410B-A1BF-174307B39F9B}" destId="{3380DE7B-8FE4-414E-877A-33CE91D04871}" srcOrd="3" destOrd="0" parTransId="{4B91A726-795B-450A-AB5A-5CB03B125461}" sibTransId="{9EA9E078-CC5E-45C2-BD23-477902B7DD9E}"/>
    <dgm:cxn modelId="{EFD1161E-C9A6-4EEB-93B3-8E502C35D30F}" type="presOf" srcId="{657B2B83-7799-4431-B0F8-4A43F751B236}" destId="{333FD330-3341-4DE8-B080-C416698D4667}" srcOrd="0" destOrd="4" presId="urn:microsoft.com/office/officeart/2005/8/layout/chevron2"/>
    <dgm:cxn modelId="{BFA062D7-5A27-4578-8046-D606A4219DC3}" srcId="{7C2859E1-45D8-4C5A-8CE7-CAD827AC2E3D}" destId="{C6A64A19-120B-4EAB-8F01-8116C834F3F6}" srcOrd="8" destOrd="0" parTransId="{D02A0CC7-F80A-4657-97C6-60AC96897307}" sibTransId="{2367C44B-F92E-4B66-9189-F3230E9688FB}"/>
    <dgm:cxn modelId="{7C997677-15B9-47CD-B7C7-63B1019C527A}" srcId="{7C2859E1-45D8-4C5A-8CE7-CAD827AC2E3D}" destId="{C31F39AF-35A0-4FD2-B98D-E0098A2C5E27}" srcOrd="2" destOrd="0" parTransId="{751A17E2-F5CC-4FBE-93F2-D2FB0DDFA772}" sibTransId="{BB7C667E-00B3-4A5B-9405-89E239591CE8}"/>
    <dgm:cxn modelId="{527AB263-C4A2-4524-A290-A0740462FC13}" type="presOf" srcId="{46D147AC-352F-42CE-BAD4-5BD7A7DB51FF}" destId="{C38012E3-6835-41B3-9A59-E5E84223E7E7}" srcOrd="0" destOrd="4" presId="urn:microsoft.com/office/officeart/2005/8/layout/chevron2"/>
    <dgm:cxn modelId="{168C922F-15FC-4A54-9B80-4A5C41E01506}" srcId="{CA5ACC8A-5860-4424-B838-AF937BDE175B}" destId="{D8A66717-321E-404C-87DC-90DD2E651B1C}" srcOrd="0" destOrd="0" parTransId="{833D6C66-3F0A-4913-8E94-FB24CD8606A3}" sibTransId="{F541755F-CCD3-465E-8E23-B00823E76EA0}"/>
    <dgm:cxn modelId="{294F0AB4-70A4-4276-8DC3-2490EC56EA02}" type="presOf" srcId="{871012D7-6982-410B-A1BF-174307B39F9B}" destId="{B6796BE7-5C22-4A98-86C8-FC7D2917E94C}" srcOrd="0" destOrd="0" presId="urn:microsoft.com/office/officeart/2005/8/layout/chevron2"/>
    <dgm:cxn modelId="{2FF7A1F6-97EE-4F98-BFED-3773D23D361C}" srcId="{7C2859E1-45D8-4C5A-8CE7-CAD827AC2E3D}" destId="{4DFDAF59-67F8-4941-B042-C13ABA41ECF0}" srcOrd="0" destOrd="0" parTransId="{199ABB1A-2E20-4C58-876F-00F551764AF8}" sibTransId="{1E5B4D0B-4904-403B-A64F-212C49D292F3}"/>
    <dgm:cxn modelId="{8232B647-805A-48E2-B37F-765C96A023FA}" type="presOf" srcId="{C794D7A0-1CAE-4669-804A-A6B255859E7B}" destId="{C38012E3-6835-41B3-9A59-E5E84223E7E7}" srcOrd="0" destOrd="2" presId="urn:microsoft.com/office/officeart/2005/8/layout/chevron2"/>
    <dgm:cxn modelId="{E01AC5C1-88F7-4D6F-BDEB-F13A68F0C395}" srcId="{871012D7-6982-410B-A1BF-174307B39F9B}" destId="{97AB7A62-B080-4D8C-BDBB-28FB2F9273C1}" srcOrd="1" destOrd="0" parTransId="{BDE03543-8DA0-4350-AC48-4C458BE5A0D1}" sibTransId="{990CAB44-324E-4B0D-B391-F68F187B6250}"/>
    <dgm:cxn modelId="{7DCFF120-F251-4CC4-9319-C099A99B5C05}" srcId="{FD9DCA34-594A-4DC0-98DD-0E9B8217A330}" destId="{CA5ACC8A-5860-4424-B838-AF937BDE175B}" srcOrd="3" destOrd="0" parTransId="{0F048AA0-AB1C-4217-8109-82D341C20E9D}" sibTransId="{51D7333B-FCD3-4EB5-86FF-F28CA27FAA0E}"/>
    <dgm:cxn modelId="{BE32277F-B75E-4BB6-8CFB-D62191C6E8E2}" type="presOf" srcId="{8E99EA13-2440-4320-B6BA-2B7D38FF598E}" destId="{333FD330-3341-4DE8-B080-C416698D4667}" srcOrd="0" destOrd="5" presId="urn:microsoft.com/office/officeart/2005/8/layout/chevron2"/>
    <dgm:cxn modelId="{B8746DE4-8FD8-4DD5-97EA-3F592A2C1967}" type="presOf" srcId="{912C1AFF-E7AF-4D0A-B848-5C746FBA860D}" destId="{B485492F-78CE-4FC1-AAEF-8F4036FFFBCD}" srcOrd="0" destOrd="3" presId="urn:microsoft.com/office/officeart/2005/8/layout/chevron2"/>
    <dgm:cxn modelId="{F2A65093-2F4E-4473-8CD3-2F74DE497296}" type="presOf" srcId="{EE78F798-F8B7-4DA4-B1C5-F12B17F8586C}" destId="{333FD330-3341-4DE8-B080-C416698D4667}" srcOrd="0" destOrd="6" presId="urn:microsoft.com/office/officeart/2005/8/layout/chevron2"/>
    <dgm:cxn modelId="{6FBC02EB-6490-4E1E-83F8-56F06FF58E9D}" type="presOf" srcId="{21CC5250-D072-454A-A54A-EB2391261500}" destId="{B485492F-78CE-4FC1-AAEF-8F4036FFFBCD}" srcOrd="0" destOrd="4" presId="urn:microsoft.com/office/officeart/2005/8/layout/chevron2"/>
    <dgm:cxn modelId="{96F3CECA-3F9A-4036-9FA7-B2F379336FD8}" type="presParOf" srcId="{659101B2-6ECB-4F4C-B838-BE705A5A50F5}" destId="{DA031E3A-9AD1-4C22-BAEE-A296BEB8BE2B}" srcOrd="0" destOrd="0" presId="urn:microsoft.com/office/officeart/2005/8/layout/chevron2"/>
    <dgm:cxn modelId="{82AB5614-0368-48AC-B301-BC46C1758C60}" type="presParOf" srcId="{DA031E3A-9AD1-4C22-BAEE-A296BEB8BE2B}" destId="{445179A9-FCF8-4257-9D32-45ECB7F6F6E2}" srcOrd="0" destOrd="0" presId="urn:microsoft.com/office/officeart/2005/8/layout/chevron2"/>
    <dgm:cxn modelId="{15D5FD28-0F52-4B40-B3E1-88D8C937232B}" type="presParOf" srcId="{DA031E3A-9AD1-4C22-BAEE-A296BEB8BE2B}" destId="{D91673B9-943E-4D22-BE7E-6649E18B52AD}" srcOrd="1" destOrd="0" presId="urn:microsoft.com/office/officeart/2005/8/layout/chevron2"/>
    <dgm:cxn modelId="{9D7B3151-636A-4468-BFC7-799D034F01AA}" type="presParOf" srcId="{659101B2-6ECB-4F4C-B838-BE705A5A50F5}" destId="{52A20294-1A72-4865-863A-04608BB3FF02}" srcOrd="1" destOrd="0" presId="urn:microsoft.com/office/officeart/2005/8/layout/chevron2"/>
    <dgm:cxn modelId="{91DBDC01-7996-4DA3-ADDE-F2064BEEB9F2}" type="presParOf" srcId="{659101B2-6ECB-4F4C-B838-BE705A5A50F5}" destId="{EFFCABD0-5929-4BF2-8F48-729FB49B24A8}" srcOrd="2" destOrd="0" presId="urn:microsoft.com/office/officeart/2005/8/layout/chevron2"/>
    <dgm:cxn modelId="{09E415CC-E25E-4D3A-BD54-239B5260C145}" type="presParOf" srcId="{EFFCABD0-5929-4BF2-8F48-729FB49B24A8}" destId="{B6796BE7-5C22-4A98-86C8-FC7D2917E94C}" srcOrd="0" destOrd="0" presId="urn:microsoft.com/office/officeart/2005/8/layout/chevron2"/>
    <dgm:cxn modelId="{3A5680D5-C313-437F-A0B3-EF88D71AE32A}" type="presParOf" srcId="{EFFCABD0-5929-4BF2-8F48-729FB49B24A8}" destId="{C38012E3-6835-41B3-9A59-E5E84223E7E7}" srcOrd="1" destOrd="0" presId="urn:microsoft.com/office/officeart/2005/8/layout/chevron2"/>
    <dgm:cxn modelId="{C5A207E7-DF9A-4763-A324-C08FFF48FB20}" type="presParOf" srcId="{659101B2-6ECB-4F4C-B838-BE705A5A50F5}" destId="{42C2AF30-33D3-4B08-A830-8A8172A34E16}" srcOrd="3" destOrd="0" presId="urn:microsoft.com/office/officeart/2005/8/layout/chevron2"/>
    <dgm:cxn modelId="{BB48908B-2D65-414F-9F38-4D13E2EDE8D1}" type="presParOf" srcId="{659101B2-6ECB-4F4C-B838-BE705A5A50F5}" destId="{D47B9AF3-AB5E-463E-94C2-8D5A19E39994}" srcOrd="4" destOrd="0" presId="urn:microsoft.com/office/officeart/2005/8/layout/chevron2"/>
    <dgm:cxn modelId="{CAA2F312-DCB7-4760-921F-E10258EDBC02}" type="presParOf" srcId="{D47B9AF3-AB5E-463E-94C2-8D5A19E39994}" destId="{00036FCF-93BB-46B5-A4C7-D9B1AB3B75C5}" srcOrd="0" destOrd="0" presId="urn:microsoft.com/office/officeart/2005/8/layout/chevron2"/>
    <dgm:cxn modelId="{E793F1A8-D457-4096-AB5E-0643738DEE5C}" type="presParOf" srcId="{D47B9AF3-AB5E-463E-94C2-8D5A19E39994}" destId="{B485492F-78CE-4FC1-AAEF-8F4036FFFBCD}" srcOrd="1" destOrd="0" presId="urn:microsoft.com/office/officeart/2005/8/layout/chevron2"/>
    <dgm:cxn modelId="{807DBF5C-2433-485F-AE4E-F9CFEAE4B78A}" type="presParOf" srcId="{659101B2-6ECB-4F4C-B838-BE705A5A50F5}" destId="{600CD4FB-3E3A-4FC8-A131-81CC8DAEF959}" srcOrd="5" destOrd="0" presId="urn:microsoft.com/office/officeart/2005/8/layout/chevron2"/>
    <dgm:cxn modelId="{B8048FAB-6B06-4852-9F5E-1B954EA7E644}" type="presParOf" srcId="{659101B2-6ECB-4F4C-B838-BE705A5A50F5}" destId="{F1B1B0EA-6248-4F08-BDA0-9F69DDAF7D78}" srcOrd="6" destOrd="0" presId="urn:microsoft.com/office/officeart/2005/8/layout/chevron2"/>
    <dgm:cxn modelId="{12BBAB02-6821-4F6D-A0A6-58FAF5D0C5C4}" type="presParOf" srcId="{F1B1B0EA-6248-4F08-BDA0-9F69DDAF7D78}" destId="{A8C4C0E2-0F40-4DE2-9841-5A42A901F610}" srcOrd="0" destOrd="0" presId="urn:microsoft.com/office/officeart/2005/8/layout/chevron2"/>
    <dgm:cxn modelId="{2F7C93A2-4CD7-4955-A315-01238FF7DF43}" type="presParOf" srcId="{F1B1B0EA-6248-4F08-BDA0-9F69DDAF7D78}" destId="{333FD330-3341-4DE8-B080-C416698D4667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62B6F35D-67F3-4FDF-A602-4F1C642E2F19}" type="doc">
      <dgm:prSet loTypeId="urn:microsoft.com/office/officeart/2005/8/layout/chevron2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08E3C044-FEA9-43DF-8E33-851AF4F2503D}">
      <dgm:prSet phldrT="[Текст]"/>
      <dgm:spPr/>
      <dgm:t>
        <a:bodyPr/>
        <a:lstStyle/>
        <a:p>
          <a:r>
            <a:rPr lang="ru-RU"/>
            <a:t>6. </a:t>
          </a:r>
        </a:p>
      </dgm:t>
    </dgm:pt>
    <dgm:pt modelId="{0392410F-F5BE-4AE1-B46D-3EDAAA9C1C9E}" type="parTrans" cxnId="{36A81233-2E8F-4570-91AB-55F549B97A2D}">
      <dgm:prSet/>
      <dgm:spPr/>
      <dgm:t>
        <a:bodyPr/>
        <a:lstStyle/>
        <a:p>
          <a:endParaRPr lang="ru-RU"/>
        </a:p>
      </dgm:t>
    </dgm:pt>
    <dgm:pt modelId="{36ECE4E1-ED84-4286-91DA-747AF0B9C9BA}" type="sibTrans" cxnId="{36A81233-2E8F-4570-91AB-55F549B97A2D}">
      <dgm:prSet/>
      <dgm:spPr/>
      <dgm:t>
        <a:bodyPr/>
        <a:lstStyle/>
        <a:p>
          <a:endParaRPr lang="ru-RU"/>
        </a:p>
      </dgm:t>
    </dgm:pt>
    <dgm:pt modelId="{849236F2-BDE9-4C04-8350-1FEFA72B8EBA}">
      <dgm:prSet phldrT="[Текст]"/>
      <dgm:spPr/>
      <dgm:t>
        <a:bodyPr/>
        <a:lstStyle/>
        <a:p>
          <a:r>
            <a:rPr lang="ru-RU"/>
            <a:t>Акты мягкого права. В данную группу относятся акты, которые имеют рекомендательный характер, но позволяют сформировать наилучшие практики правового регулирования в сфере деятельности правоохранительных органов. Например:</a:t>
          </a:r>
        </a:p>
      </dgm:t>
    </dgm:pt>
    <dgm:pt modelId="{4D30945A-6B3A-4812-B179-E0243F16A701}" type="parTrans" cxnId="{39C1D811-2456-45CB-96A1-EE215C16F050}">
      <dgm:prSet/>
      <dgm:spPr/>
      <dgm:t>
        <a:bodyPr/>
        <a:lstStyle/>
        <a:p>
          <a:endParaRPr lang="ru-RU"/>
        </a:p>
      </dgm:t>
    </dgm:pt>
    <dgm:pt modelId="{A95380D2-21A0-4E13-A231-872F0A8B244B}" type="sibTrans" cxnId="{39C1D811-2456-45CB-96A1-EE215C16F050}">
      <dgm:prSet/>
      <dgm:spPr/>
      <dgm:t>
        <a:bodyPr/>
        <a:lstStyle/>
        <a:p>
          <a:endParaRPr lang="ru-RU"/>
        </a:p>
      </dgm:t>
    </dgm:pt>
    <dgm:pt modelId="{343FED5C-750F-4CCF-A4D9-CB394E5EF980}">
      <dgm:prSet phldrT="[Текст]"/>
      <dgm:spPr/>
      <dgm:t>
        <a:bodyPr/>
        <a:lstStyle/>
        <a:p>
          <a:r>
            <a:rPr lang="ru-RU"/>
            <a:t>Основные принципы независимости судебных органов (приняты седьмым Конгрессом ООН по предупреждению преступности и обращению правонарушителями, Милан (Италия), 26 августа- 6 сентября 1985г роцедуры эффективного осуществления Основных принципов независимости судебных органов (утверждены резолюцией Экономического и Социального Совета ООН).</a:t>
          </a:r>
        </a:p>
      </dgm:t>
    </dgm:pt>
    <dgm:pt modelId="{C4012D84-87BD-46AF-A318-774ED71A5D3C}" type="sibTrans" cxnId="{1F6B41F3-3C47-4638-8D57-C0BB4FE81653}">
      <dgm:prSet/>
      <dgm:spPr/>
      <dgm:t>
        <a:bodyPr/>
        <a:lstStyle/>
        <a:p>
          <a:endParaRPr lang="ru-RU"/>
        </a:p>
      </dgm:t>
    </dgm:pt>
    <dgm:pt modelId="{20109BFE-C515-4F2A-85F0-C6C3FF9AF3A9}" type="parTrans" cxnId="{1F6B41F3-3C47-4638-8D57-C0BB4FE81653}">
      <dgm:prSet/>
      <dgm:spPr/>
      <dgm:t>
        <a:bodyPr/>
        <a:lstStyle/>
        <a:p>
          <a:endParaRPr lang="ru-RU"/>
        </a:p>
      </dgm:t>
    </dgm:pt>
    <dgm:pt modelId="{77E5E511-3CC7-42D2-A993-45598861B5E6}">
      <dgm:prSet/>
      <dgm:spPr/>
      <dgm:t>
        <a:bodyPr/>
        <a:lstStyle/>
        <a:p>
          <a:r>
            <a:rPr lang="ru-RU"/>
            <a:t>5.</a:t>
          </a:r>
        </a:p>
      </dgm:t>
    </dgm:pt>
    <dgm:pt modelId="{B798B208-944B-44E1-8F7B-812760108C42}" type="parTrans" cxnId="{23B60CB0-687B-4172-BD8D-E1D7B25AE795}">
      <dgm:prSet/>
      <dgm:spPr/>
      <dgm:t>
        <a:bodyPr/>
        <a:lstStyle/>
        <a:p>
          <a:endParaRPr lang="ru-RU"/>
        </a:p>
      </dgm:t>
    </dgm:pt>
    <dgm:pt modelId="{92AF3568-41D2-4EE7-90B0-FA5F6CE7AAB3}" type="sibTrans" cxnId="{23B60CB0-687B-4172-BD8D-E1D7B25AE795}">
      <dgm:prSet/>
      <dgm:spPr/>
      <dgm:t>
        <a:bodyPr/>
        <a:lstStyle/>
        <a:p>
          <a:endParaRPr lang="ru-RU"/>
        </a:p>
      </dgm:t>
    </dgm:pt>
    <dgm:pt modelId="{DFECAAC3-EBFE-4476-B8AD-0A6B722FC1EC}">
      <dgm:prSet/>
      <dgm:spPr/>
      <dgm:t>
        <a:bodyPr/>
        <a:lstStyle/>
        <a:p>
          <a:r>
            <a:rPr lang="ru-RU"/>
            <a:t>Акты профессионального судейского сообщества. В данную группу НПА входят акты, которые принимаются органами судейского самоуправления для осуществления надлежащего ведомственного контроля за деятельностью судов и развития структуры судейского самоуправления, например:</a:t>
          </a:r>
        </a:p>
      </dgm:t>
    </dgm:pt>
    <dgm:pt modelId="{283FFFD8-0229-4B4E-8CFF-E98E9745DAA6}" type="parTrans" cxnId="{2C1F7FF5-A24D-49AB-ABCF-CFB58F485085}">
      <dgm:prSet/>
      <dgm:spPr/>
      <dgm:t>
        <a:bodyPr/>
        <a:lstStyle/>
        <a:p>
          <a:endParaRPr lang="ru-RU"/>
        </a:p>
      </dgm:t>
    </dgm:pt>
    <dgm:pt modelId="{730C92DE-3B45-45DE-A0DE-69D272FDCFDF}" type="sibTrans" cxnId="{2C1F7FF5-A24D-49AB-ABCF-CFB58F485085}">
      <dgm:prSet/>
      <dgm:spPr/>
      <dgm:t>
        <a:bodyPr/>
        <a:lstStyle/>
        <a:p>
          <a:endParaRPr lang="ru-RU"/>
        </a:p>
      </dgm:t>
    </dgm:pt>
    <dgm:pt modelId="{2225C539-355A-4EC6-92A0-DC9FBFCA56E8}">
      <dgm:prSet/>
      <dgm:spPr/>
      <dgm:t>
        <a:bodyPr/>
        <a:lstStyle/>
        <a:p>
          <a:r>
            <a:rPr lang="ru-RU"/>
            <a:t>Кодекс судейской этики (утв. </a:t>
          </a:r>
          <a:r>
            <a:rPr lang="en-US"/>
            <a:t>VIII </a:t>
          </a:r>
          <a:r>
            <a:rPr lang="ru-RU"/>
            <a:t>Всероссийским съездом судей 19.12.2012) (ред. от 08.12.2016)</a:t>
          </a:r>
        </a:p>
      </dgm:t>
    </dgm:pt>
    <dgm:pt modelId="{85A61864-1F3C-4AEC-A79D-19226C60416D}" type="parTrans" cxnId="{0773532C-EFE9-4537-9FDA-9FE7CFAF7D60}">
      <dgm:prSet/>
      <dgm:spPr/>
      <dgm:t>
        <a:bodyPr/>
        <a:lstStyle/>
        <a:p>
          <a:endParaRPr lang="ru-RU"/>
        </a:p>
      </dgm:t>
    </dgm:pt>
    <dgm:pt modelId="{A5EE59BE-CE3E-4499-8F1E-F1F560374FAD}" type="sibTrans" cxnId="{0773532C-EFE9-4537-9FDA-9FE7CFAF7D60}">
      <dgm:prSet/>
      <dgm:spPr/>
      <dgm:t>
        <a:bodyPr/>
        <a:lstStyle/>
        <a:p>
          <a:endParaRPr lang="ru-RU"/>
        </a:p>
      </dgm:t>
    </dgm:pt>
    <dgm:pt modelId="{08A00E86-B6B9-4EA1-9643-3C55FDC98D27}">
      <dgm:prSet/>
      <dgm:spPr/>
      <dgm:t>
        <a:bodyPr/>
        <a:lstStyle/>
        <a:p>
          <a:endParaRPr lang="ru-RU"/>
        </a:p>
      </dgm:t>
    </dgm:pt>
    <dgm:pt modelId="{12675338-D9C0-495A-8C2A-B939A5F265C2}" type="parTrans" cxnId="{BE5A7800-0F68-4B3F-ABB8-30E6C1CB061C}">
      <dgm:prSet/>
      <dgm:spPr/>
      <dgm:t>
        <a:bodyPr/>
        <a:lstStyle/>
        <a:p>
          <a:endParaRPr lang="ru-RU"/>
        </a:p>
      </dgm:t>
    </dgm:pt>
    <dgm:pt modelId="{E2F6823A-B0C2-481C-87BF-54CA8907E4D1}" type="sibTrans" cxnId="{BE5A7800-0F68-4B3F-ABB8-30E6C1CB061C}">
      <dgm:prSet/>
      <dgm:spPr/>
      <dgm:t>
        <a:bodyPr/>
        <a:lstStyle/>
        <a:p>
          <a:endParaRPr lang="ru-RU"/>
        </a:p>
      </dgm:t>
    </dgm:pt>
    <dgm:pt modelId="{BA272630-B64A-4964-A617-1C1669BCA364}">
      <dgm:prSet/>
      <dgm:spPr/>
      <dgm:t>
        <a:bodyPr/>
        <a:lstStyle/>
        <a:p>
          <a:r>
            <a:rPr lang="ru-RU"/>
            <a:t> Решение Высшей экзаменационной комиссии по приему квалификационного экзамена на должность судьи от 29 июня 2017 об утверждении Регламента деятельности ВЭК РФ.</a:t>
          </a:r>
        </a:p>
      </dgm:t>
    </dgm:pt>
    <dgm:pt modelId="{39708867-5235-4E76-9423-971F8E9384A5}" type="parTrans" cxnId="{5324166D-28B4-4554-AE38-F4E1A2E80ADD}">
      <dgm:prSet/>
      <dgm:spPr/>
      <dgm:t>
        <a:bodyPr/>
        <a:lstStyle/>
        <a:p>
          <a:endParaRPr lang="ru-RU"/>
        </a:p>
      </dgm:t>
    </dgm:pt>
    <dgm:pt modelId="{415126DA-AB0A-4250-B92F-3876FC87E5E8}" type="sibTrans" cxnId="{5324166D-28B4-4554-AE38-F4E1A2E80ADD}">
      <dgm:prSet/>
      <dgm:spPr/>
      <dgm:t>
        <a:bodyPr/>
        <a:lstStyle/>
        <a:p>
          <a:endParaRPr lang="ru-RU"/>
        </a:p>
      </dgm:t>
    </dgm:pt>
    <dgm:pt modelId="{A84490FA-7023-407D-AFFF-74014C9CFB85}" type="pres">
      <dgm:prSet presAssocID="{62B6F35D-67F3-4FDF-A602-4F1C642E2F19}" presName="linearFlow" presStyleCnt="0">
        <dgm:presLayoutVars>
          <dgm:dir/>
          <dgm:animLvl val="lvl"/>
          <dgm:resizeHandles val="exact"/>
        </dgm:presLayoutVars>
      </dgm:prSet>
      <dgm:spPr/>
    </dgm:pt>
    <dgm:pt modelId="{429B080F-714C-4E86-95AF-B46915DB93F3}" type="pres">
      <dgm:prSet presAssocID="{77E5E511-3CC7-42D2-A993-45598861B5E6}" presName="composite" presStyleCnt="0"/>
      <dgm:spPr/>
    </dgm:pt>
    <dgm:pt modelId="{227E63B8-C889-446C-B0D9-59F36514A46E}" type="pres">
      <dgm:prSet presAssocID="{77E5E511-3CC7-42D2-A993-45598861B5E6}" presName="parentText" presStyleLbl="alignNode1" presStyleIdx="0" presStyleCnt="2">
        <dgm:presLayoutVars>
          <dgm:chMax val="1"/>
          <dgm:bulletEnabled val="1"/>
        </dgm:presLayoutVars>
      </dgm:prSet>
      <dgm:spPr/>
    </dgm:pt>
    <dgm:pt modelId="{A4AAA1E3-81FE-4930-A457-8257D85F32F9}" type="pres">
      <dgm:prSet presAssocID="{77E5E511-3CC7-42D2-A993-45598861B5E6}" presName="descendantText" presStyleLbl="alignAcc1" presStyleIdx="0" presStyleCnt="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E25241C-4EAC-4241-BBDC-04AE3DA27B80}" type="pres">
      <dgm:prSet presAssocID="{92AF3568-41D2-4EE7-90B0-FA5F6CE7AAB3}" presName="sp" presStyleCnt="0"/>
      <dgm:spPr/>
    </dgm:pt>
    <dgm:pt modelId="{018CE2E3-5058-488C-87E7-08BB24E861B7}" type="pres">
      <dgm:prSet presAssocID="{08E3C044-FEA9-43DF-8E33-851AF4F2503D}" presName="composite" presStyleCnt="0"/>
      <dgm:spPr/>
    </dgm:pt>
    <dgm:pt modelId="{464B6D2E-0940-4575-9FE3-5BFEFD2F358E}" type="pres">
      <dgm:prSet presAssocID="{08E3C044-FEA9-43DF-8E33-851AF4F2503D}" presName="parentText" presStyleLbl="alignNode1" presStyleIdx="1" presStyleCnt="2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2EC82C9-7851-40FB-AD82-666915D27B7F}" type="pres">
      <dgm:prSet presAssocID="{08E3C044-FEA9-43DF-8E33-851AF4F2503D}" presName="descendantText" presStyleLbl="alignAcc1" presStyleIdx="1" presStyleCnt="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23B60CB0-687B-4172-BD8D-E1D7B25AE795}" srcId="{62B6F35D-67F3-4FDF-A602-4F1C642E2F19}" destId="{77E5E511-3CC7-42D2-A993-45598861B5E6}" srcOrd="0" destOrd="0" parTransId="{B798B208-944B-44E1-8F7B-812760108C42}" sibTransId="{92AF3568-41D2-4EE7-90B0-FA5F6CE7AAB3}"/>
    <dgm:cxn modelId="{39C1D811-2456-45CB-96A1-EE215C16F050}" srcId="{08E3C044-FEA9-43DF-8E33-851AF4F2503D}" destId="{849236F2-BDE9-4C04-8350-1FEFA72B8EBA}" srcOrd="0" destOrd="0" parTransId="{4D30945A-6B3A-4812-B179-E0243F16A701}" sibTransId="{A95380D2-21A0-4E13-A231-872F0A8B244B}"/>
    <dgm:cxn modelId="{0773532C-EFE9-4537-9FDA-9FE7CFAF7D60}" srcId="{77E5E511-3CC7-42D2-A993-45598861B5E6}" destId="{2225C539-355A-4EC6-92A0-DC9FBFCA56E8}" srcOrd="1" destOrd="0" parTransId="{85A61864-1F3C-4AEC-A79D-19226C60416D}" sibTransId="{A5EE59BE-CE3E-4499-8F1E-F1F560374FAD}"/>
    <dgm:cxn modelId="{CA6DEF04-F4EF-4699-9F05-C503140E08AD}" type="presOf" srcId="{62B6F35D-67F3-4FDF-A602-4F1C642E2F19}" destId="{A84490FA-7023-407D-AFFF-74014C9CFB85}" srcOrd="0" destOrd="0" presId="urn:microsoft.com/office/officeart/2005/8/layout/chevron2"/>
    <dgm:cxn modelId="{CD8AD203-EF2D-4132-BEF6-023CC6886964}" type="presOf" srcId="{77E5E511-3CC7-42D2-A993-45598861B5E6}" destId="{227E63B8-C889-446C-B0D9-59F36514A46E}" srcOrd="0" destOrd="0" presId="urn:microsoft.com/office/officeart/2005/8/layout/chevron2"/>
    <dgm:cxn modelId="{5324166D-28B4-4554-AE38-F4E1A2E80ADD}" srcId="{77E5E511-3CC7-42D2-A993-45598861B5E6}" destId="{BA272630-B64A-4964-A617-1C1669BCA364}" srcOrd="2" destOrd="0" parTransId="{39708867-5235-4E76-9423-971F8E9384A5}" sibTransId="{415126DA-AB0A-4250-B92F-3876FC87E5E8}"/>
    <dgm:cxn modelId="{209FE37F-FC04-4A8A-A0FA-7CFC915957C0}" type="presOf" srcId="{BA272630-B64A-4964-A617-1C1669BCA364}" destId="{A4AAA1E3-81FE-4930-A457-8257D85F32F9}" srcOrd="0" destOrd="2" presId="urn:microsoft.com/office/officeart/2005/8/layout/chevron2"/>
    <dgm:cxn modelId="{B66CEF3A-188F-4035-9343-84EB3055E6ED}" type="presOf" srcId="{DFECAAC3-EBFE-4476-B8AD-0A6B722FC1EC}" destId="{A4AAA1E3-81FE-4930-A457-8257D85F32F9}" srcOrd="0" destOrd="0" presId="urn:microsoft.com/office/officeart/2005/8/layout/chevron2"/>
    <dgm:cxn modelId="{009694DE-1CB0-4815-8366-F15932C1CA7A}" type="presOf" srcId="{343FED5C-750F-4CCF-A4D9-CB394E5EF980}" destId="{A2EC82C9-7851-40FB-AD82-666915D27B7F}" srcOrd="0" destOrd="1" presId="urn:microsoft.com/office/officeart/2005/8/layout/chevron2"/>
    <dgm:cxn modelId="{248037A9-DED4-44ED-B360-C5F6B9A19892}" type="presOf" srcId="{08E3C044-FEA9-43DF-8E33-851AF4F2503D}" destId="{464B6D2E-0940-4575-9FE3-5BFEFD2F358E}" srcOrd="0" destOrd="0" presId="urn:microsoft.com/office/officeart/2005/8/layout/chevron2"/>
    <dgm:cxn modelId="{2C1F7FF5-A24D-49AB-ABCF-CFB58F485085}" srcId="{77E5E511-3CC7-42D2-A993-45598861B5E6}" destId="{DFECAAC3-EBFE-4476-B8AD-0A6B722FC1EC}" srcOrd="0" destOrd="0" parTransId="{283FFFD8-0229-4B4E-8CFF-E98E9745DAA6}" sibTransId="{730C92DE-3B45-45DE-A0DE-69D272FDCFDF}"/>
    <dgm:cxn modelId="{D5391183-9B89-4F52-93CE-57D8705C4DE2}" type="presOf" srcId="{849236F2-BDE9-4C04-8350-1FEFA72B8EBA}" destId="{A2EC82C9-7851-40FB-AD82-666915D27B7F}" srcOrd="0" destOrd="0" presId="urn:microsoft.com/office/officeart/2005/8/layout/chevron2"/>
    <dgm:cxn modelId="{F774982D-34CF-4900-BEEF-1A44723C3C39}" type="presOf" srcId="{2225C539-355A-4EC6-92A0-DC9FBFCA56E8}" destId="{A4AAA1E3-81FE-4930-A457-8257D85F32F9}" srcOrd="0" destOrd="1" presId="urn:microsoft.com/office/officeart/2005/8/layout/chevron2"/>
    <dgm:cxn modelId="{36A81233-2E8F-4570-91AB-55F549B97A2D}" srcId="{62B6F35D-67F3-4FDF-A602-4F1C642E2F19}" destId="{08E3C044-FEA9-43DF-8E33-851AF4F2503D}" srcOrd="1" destOrd="0" parTransId="{0392410F-F5BE-4AE1-B46D-3EDAAA9C1C9E}" sibTransId="{36ECE4E1-ED84-4286-91DA-747AF0B9C9BA}"/>
    <dgm:cxn modelId="{1F6B41F3-3C47-4638-8D57-C0BB4FE81653}" srcId="{08E3C044-FEA9-43DF-8E33-851AF4F2503D}" destId="{343FED5C-750F-4CCF-A4D9-CB394E5EF980}" srcOrd="1" destOrd="0" parTransId="{20109BFE-C515-4F2A-85F0-C6C3FF9AF3A9}" sibTransId="{C4012D84-87BD-46AF-A318-774ED71A5D3C}"/>
    <dgm:cxn modelId="{A277FA6B-3C94-481A-BC7F-FFCB8D755047}" type="presOf" srcId="{08A00E86-B6B9-4EA1-9643-3C55FDC98D27}" destId="{A4AAA1E3-81FE-4930-A457-8257D85F32F9}" srcOrd="0" destOrd="3" presId="urn:microsoft.com/office/officeart/2005/8/layout/chevron2"/>
    <dgm:cxn modelId="{BE5A7800-0F68-4B3F-ABB8-30E6C1CB061C}" srcId="{77E5E511-3CC7-42D2-A993-45598861B5E6}" destId="{08A00E86-B6B9-4EA1-9643-3C55FDC98D27}" srcOrd="3" destOrd="0" parTransId="{12675338-D9C0-495A-8C2A-B939A5F265C2}" sibTransId="{E2F6823A-B0C2-481C-87BF-54CA8907E4D1}"/>
    <dgm:cxn modelId="{91A105D4-A2B5-46CC-AAD0-68D4D64C478E}" type="presParOf" srcId="{A84490FA-7023-407D-AFFF-74014C9CFB85}" destId="{429B080F-714C-4E86-95AF-B46915DB93F3}" srcOrd="0" destOrd="0" presId="urn:microsoft.com/office/officeart/2005/8/layout/chevron2"/>
    <dgm:cxn modelId="{01B6CB31-49E6-4269-8AFC-595F94CFD041}" type="presParOf" srcId="{429B080F-714C-4E86-95AF-B46915DB93F3}" destId="{227E63B8-C889-446C-B0D9-59F36514A46E}" srcOrd="0" destOrd="0" presId="urn:microsoft.com/office/officeart/2005/8/layout/chevron2"/>
    <dgm:cxn modelId="{367A7380-80DD-4380-A149-9A3421292AA6}" type="presParOf" srcId="{429B080F-714C-4E86-95AF-B46915DB93F3}" destId="{A4AAA1E3-81FE-4930-A457-8257D85F32F9}" srcOrd="1" destOrd="0" presId="urn:microsoft.com/office/officeart/2005/8/layout/chevron2"/>
    <dgm:cxn modelId="{44A85EA1-94F7-4E1C-A00C-A6A96A12754E}" type="presParOf" srcId="{A84490FA-7023-407D-AFFF-74014C9CFB85}" destId="{1E25241C-4EAC-4241-BBDC-04AE3DA27B80}" srcOrd="1" destOrd="0" presId="urn:microsoft.com/office/officeart/2005/8/layout/chevron2"/>
    <dgm:cxn modelId="{2E030D0B-7C15-4725-BE30-2ACB3207DAE6}" type="presParOf" srcId="{A84490FA-7023-407D-AFFF-74014C9CFB85}" destId="{018CE2E3-5058-488C-87E7-08BB24E861B7}" srcOrd="2" destOrd="0" presId="urn:microsoft.com/office/officeart/2005/8/layout/chevron2"/>
    <dgm:cxn modelId="{B696D56E-183A-4726-8A04-0B6368AB41C8}" type="presParOf" srcId="{018CE2E3-5058-488C-87E7-08BB24E861B7}" destId="{464B6D2E-0940-4575-9FE3-5BFEFD2F358E}" srcOrd="0" destOrd="0" presId="urn:microsoft.com/office/officeart/2005/8/layout/chevron2"/>
    <dgm:cxn modelId="{E78B49BB-7408-4018-A743-46B0D24EEB74}" type="presParOf" srcId="{018CE2E3-5058-488C-87E7-08BB24E861B7}" destId="{A2EC82C9-7851-40FB-AD82-666915D27B7F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45179A9-FCF8-4257-9D32-45ECB7F6F6E2}">
      <dsp:nvSpPr>
        <dsp:cNvPr id="0" name=""/>
        <dsp:cNvSpPr/>
      </dsp:nvSpPr>
      <dsp:spPr>
        <a:xfrm rot="5400000">
          <a:off x="-289321" y="426015"/>
          <a:ext cx="1928812" cy="1350168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130" tIns="24130" rIns="24130" bIns="24130" numCol="1" spcCol="1270" anchor="ctr" anchorCtr="0">
          <a:noAutofit/>
        </a:bodyPr>
        <a:lstStyle/>
        <a:p>
          <a:pPr lvl="0" algn="ctr" defTabSz="1689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3800" kern="1200"/>
            <a:t>1.</a:t>
          </a:r>
        </a:p>
      </dsp:txBody>
      <dsp:txXfrm rot="-5400000">
        <a:off x="1" y="811777"/>
        <a:ext cx="1350168" cy="578644"/>
      </dsp:txXfrm>
    </dsp:sp>
    <dsp:sp modelId="{D91673B9-943E-4D22-BE7E-6649E18B52AD}">
      <dsp:nvSpPr>
        <dsp:cNvPr id="0" name=""/>
        <dsp:cNvSpPr/>
      </dsp:nvSpPr>
      <dsp:spPr>
        <a:xfrm rot="5400000">
          <a:off x="2791420" y="-1304557"/>
          <a:ext cx="1253728" cy="4136231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2672" tIns="3810" rIns="3810" bIns="3810" numCol="1" spcCol="1270" anchor="ctr" anchorCtr="0">
          <a:noAutofit/>
        </a:bodyPr>
        <a:lstStyle/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600" kern="1200"/>
            <a:t>Конституция Российской Федерации (акт высшей юридической силы)</a:t>
          </a:r>
        </a:p>
      </dsp:txBody>
      <dsp:txXfrm rot="-5400000">
        <a:off x="1350169" y="197896"/>
        <a:ext cx="4075029" cy="1131324"/>
      </dsp:txXfrm>
    </dsp:sp>
    <dsp:sp modelId="{B6796BE7-5C22-4A98-86C8-FC7D2917E94C}">
      <dsp:nvSpPr>
        <dsp:cNvPr id="0" name=""/>
        <dsp:cNvSpPr/>
      </dsp:nvSpPr>
      <dsp:spPr>
        <a:xfrm rot="5400000">
          <a:off x="-289321" y="2483057"/>
          <a:ext cx="1928812" cy="1350168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130" tIns="24130" rIns="24130" bIns="24130" numCol="1" spcCol="1270" anchor="ctr" anchorCtr="0">
          <a:noAutofit/>
        </a:bodyPr>
        <a:lstStyle/>
        <a:p>
          <a:pPr lvl="0" algn="ctr" defTabSz="1689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3800" kern="1200"/>
            <a:t>2.</a:t>
          </a:r>
        </a:p>
      </dsp:txBody>
      <dsp:txXfrm rot="-5400000">
        <a:off x="1" y="2868819"/>
        <a:ext cx="1350168" cy="578644"/>
      </dsp:txXfrm>
    </dsp:sp>
    <dsp:sp modelId="{C38012E3-6835-41B3-9A59-E5E84223E7E7}">
      <dsp:nvSpPr>
        <dsp:cNvPr id="0" name=""/>
        <dsp:cNvSpPr/>
      </dsp:nvSpPr>
      <dsp:spPr>
        <a:xfrm rot="5400000">
          <a:off x="2506253" y="752483"/>
          <a:ext cx="1824061" cy="4136231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2672" tIns="3810" rIns="3810" bIns="3810" numCol="1" spcCol="1270" anchor="ctr" anchorCtr="0">
          <a:noAutofit/>
        </a:bodyPr>
        <a:lstStyle/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600" kern="1200"/>
            <a:t>Международно-правовые договора в  сфере деятельности правоохранительных органов, например:</a:t>
          </a:r>
        </a:p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600" kern="1200"/>
            <a:t>Конвенция о правовой помощи и правовых отношениях по гражданским, семейным и уголовным делам" (Минская Конвенция)  от 22.01.1993</a:t>
          </a:r>
        </a:p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600" kern="1200"/>
            <a:t>Конвенция Организации Объединенных Наций против транснациональной организованной преступности (Принята резолюцией 55/25 Генеральной Ассамблеи от 15 ноября 2000 года</a:t>
          </a:r>
        </a:p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600" kern="1200"/>
            <a:t>«Договор о порядке пребывания и взаимодействия сотрудников правоохранительных органов на территориях государств-участников Содружества независимых государств» (Подписан в г. Минске 04.06.1999)</a:t>
          </a:r>
        </a:p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600" kern="1200"/>
        </a:p>
      </dsp:txBody>
      <dsp:txXfrm rot="-5400000">
        <a:off x="1350169" y="1997611"/>
        <a:ext cx="4047188" cy="1645975"/>
      </dsp:txXfrm>
    </dsp:sp>
    <dsp:sp modelId="{00036FCF-93BB-46B5-A4C7-D9B1AB3B75C5}">
      <dsp:nvSpPr>
        <dsp:cNvPr id="0" name=""/>
        <dsp:cNvSpPr/>
      </dsp:nvSpPr>
      <dsp:spPr>
        <a:xfrm rot="5400000">
          <a:off x="-289321" y="4529530"/>
          <a:ext cx="1928812" cy="1350168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130" tIns="24130" rIns="24130" bIns="24130" numCol="1" spcCol="1270" anchor="ctr" anchorCtr="0">
          <a:noAutofit/>
        </a:bodyPr>
        <a:lstStyle/>
        <a:p>
          <a:pPr lvl="0" algn="ctr" defTabSz="1689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3800" kern="1200"/>
            <a:t>3.</a:t>
          </a:r>
        </a:p>
      </dsp:txBody>
      <dsp:txXfrm rot="-5400000">
        <a:off x="1" y="4915292"/>
        <a:ext cx="1350168" cy="578644"/>
      </dsp:txXfrm>
    </dsp:sp>
    <dsp:sp modelId="{B485492F-78CE-4FC1-AAEF-8F4036FFFBCD}">
      <dsp:nvSpPr>
        <dsp:cNvPr id="0" name=""/>
        <dsp:cNvSpPr/>
      </dsp:nvSpPr>
      <dsp:spPr>
        <a:xfrm rot="5400000">
          <a:off x="2516822" y="2860376"/>
          <a:ext cx="1802923" cy="4136231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2672" tIns="3810" rIns="3810" bIns="3810" numCol="1" spcCol="1270" anchor="ctr" anchorCtr="0">
          <a:noAutofit/>
        </a:bodyPr>
        <a:lstStyle/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600" kern="1200"/>
            <a:t>Федеральные конституционные законы:</a:t>
          </a:r>
        </a:p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600" kern="1200"/>
            <a:t>Федеральный конституционный закон от 31.12.1996 </a:t>
          </a:r>
          <a:r>
            <a:rPr lang="en-US" sz="600" kern="1200"/>
            <a:t>N 1-</a:t>
          </a:r>
          <a:r>
            <a:rPr lang="ru-RU" sz="600" kern="1200"/>
            <a:t>ФКЗ (ред. от 08.12.2020) "О судебной системе Российской Федерации"</a:t>
          </a:r>
        </a:p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600" kern="1200"/>
            <a:t>Федеральный конституционный закон от 07.02.2011 </a:t>
          </a:r>
          <a:r>
            <a:rPr lang="en-US" sz="600" kern="1200"/>
            <a:t>N 1-</a:t>
          </a:r>
          <a:r>
            <a:rPr lang="ru-RU" sz="600" kern="1200"/>
            <a:t>ФКЗ (ред. от 08.12.2020) "О судах общей юрисдикции в Российской Федерации"</a:t>
          </a:r>
        </a:p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600" kern="1200"/>
            <a:t>Федеральные законы, регламентирующие общие принципы формирования правоохранительных органов, а также правовой статус отдельных правоохранительных органов:</a:t>
          </a:r>
        </a:p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600" kern="1200"/>
            <a:t>ФЗ "О безопасности"</a:t>
          </a:r>
        </a:p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600" kern="1200"/>
            <a:t>Федеральный закон «О следственном комитете Российской Федерации» от 30 декабря 2010 года</a:t>
          </a:r>
        </a:p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600" kern="1200"/>
            <a:t>ФЗ "О прокуратуре РФ"</a:t>
          </a:r>
        </a:p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600" kern="1200"/>
            <a:t>Федеральный закон от 20 апреля 1995г. №45-ФЗ «О государственной защите судей, должностных лиц правоохранительных и контролирующих органов»</a:t>
          </a:r>
        </a:p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600" kern="1200"/>
            <a:t>Закон РФ "О статусе судей в Российской Федерации" от 26.06.1992 </a:t>
          </a:r>
          <a:r>
            <a:rPr lang="en-US" sz="600" kern="1200"/>
            <a:t>N 3132-1 (</a:t>
          </a:r>
          <a:r>
            <a:rPr lang="ru-RU" sz="600" kern="1200"/>
            <a:t>последняя редакция)</a:t>
          </a:r>
        </a:p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600" b="0" i="0" kern="1200"/>
            <a:t>Федеральный закон "О полиции" от 07.02.2011 </a:t>
          </a:r>
          <a:r>
            <a:rPr lang="en-US" sz="600" b="0" i="0" kern="1200"/>
            <a:t>N 3-</a:t>
          </a:r>
          <a:r>
            <a:rPr lang="ru-RU" sz="600" b="0" i="0" kern="1200"/>
            <a:t>ФЗ (последняя редакция)</a:t>
          </a:r>
          <a:endParaRPr lang="ru-RU" sz="600" b="0" kern="1200"/>
        </a:p>
      </dsp:txBody>
      <dsp:txXfrm rot="-5400000">
        <a:off x="1350169" y="4115041"/>
        <a:ext cx="4048220" cy="1626901"/>
      </dsp:txXfrm>
    </dsp:sp>
    <dsp:sp modelId="{A8C4C0E2-0F40-4DE2-9841-5A42A901F610}">
      <dsp:nvSpPr>
        <dsp:cNvPr id="0" name=""/>
        <dsp:cNvSpPr/>
      </dsp:nvSpPr>
      <dsp:spPr>
        <a:xfrm rot="5400000">
          <a:off x="-289321" y="6562813"/>
          <a:ext cx="1928812" cy="1350168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130" tIns="24130" rIns="24130" bIns="24130" numCol="1" spcCol="1270" anchor="ctr" anchorCtr="0">
          <a:noAutofit/>
        </a:bodyPr>
        <a:lstStyle/>
        <a:p>
          <a:pPr lvl="0" algn="ctr" defTabSz="1689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3800" kern="1200"/>
            <a:t>4.</a:t>
          </a:r>
        </a:p>
      </dsp:txBody>
      <dsp:txXfrm rot="-5400000">
        <a:off x="1" y="6948575"/>
        <a:ext cx="1350168" cy="578644"/>
      </dsp:txXfrm>
    </dsp:sp>
    <dsp:sp modelId="{333FD330-3341-4DE8-B080-C416698D4667}">
      <dsp:nvSpPr>
        <dsp:cNvPr id="0" name=""/>
        <dsp:cNvSpPr/>
      </dsp:nvSpPr>
      <dsp:spPr>
        <a:xfrm rot="5400000">
          <a:off x="2666705" y="4695546"/>
          <a:ext cx="1503157" cy="4136231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2672" tIns="3810" rIns="3810" bIns="3810" numCol="1" spcCol="1270" anchor="ctr" anchorCtr="0">
          <a:noAutofit/>
        </a:bodyPr>
        <a:lstStyle/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600" kern="1200"/>
            <a:t>Подзаконные НПА (Указы Президента РФ, Постановления Правительства и т.д.), направленные на конкретизацию положений законодательства в указанной сфере,  в том числе:</a:t>
          </a:r>
        </a:p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600" kern="1200"/>
            <a:t>Указ Президента РФ от 01.03.2011 </a:t>
          </a:r>
          <a:r>
            <a:rPr lang="en-US" sz="600" kern="1200"/>
            <a:t>N 248 (</a:t>
          </a:r>
          <a:r>
            <a:rPr lang="ru-RU" sz="600" kern="1200"/>
            <a:t>ред. от 25.08.2021) "Вопросы Министерства внутренних дел Российской Федерации"</a:t>
          </a:r>
        </a:p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600" kern="1200"/>
            <a:t>Указ Президента РФ от 21.01.2020 </a:t>
          </a:r>
          <a:r>
            <a:rPr lang="en-US" sz="600" kern="1200"/>
            <a:t>N 21 (</a:t>
          </a:r>
          <a:r>
            <a:rPr lang="ru-RU" sz="600" kern="1200"/>
            <a:t>ред. от 20.11.2020) "О структуре федеральных органов исполнительной власти"</a:t>
          </a:r>
        </a:p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600" kern="1200"/>
            <a:t>Приказ Генерального Прокурора РФ от 11 декабря 1998 года </a:t>
          </a:r>
          <a:r>
            <a:rPr lang="en-US" sz="600" kern="1200"/>
            <a:t>N 89</a:t>
          </a:r>
          <a:r>
            <a:rPr lang="ru-RU" sz="600" kern="1200"/>
            <a:t> "О регламенте Генеральной прокуратуры РФ"</a:t>
          </a:r>
        </a:p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600" kern="1200"/>
        </a:p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600" kern="1200"/>
        </a:p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600" kern="1200"/>
        </a:p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600" kern="1200"/>
        </a:p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600" kern="1200"/>
        </a:p>
      </dsp:txBody>
      <dsp:txXfrm rot="-5400000">
        <a:off x="1350168" y="6085461"/>
        <a:ext cx="4062853" cy="1356401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27E63B8-C889-446C-B0D9-59F36514A46E}">
      <dsp:nvSpPr>
        <dsp:cNvPr id="0" name=""/>
        <dsp:cNvSpPr/>
      </dsp:nvSpPr>
      <dsp:spPr>
        <a:xfrm rot="5400000">
          <a:off x="-635436" y="637627"/>
          <a:ext cx="3465433" cy="2194560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275" tIns="41275" rIns="41275" bIns="41275" numCol="1" spcCol="1270" anchor="ctr" anchorCtr="0">
          <a:noAutofit/>
        </a:bodyPr>
        <a:lstStyle/>
        <a:p>
          <a:pPr lvl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500" kern="1200"/>
            <a:t>5.</a:t>
          </a:r>
        </a:p>
      </dsp:txBody>
      <dsp:txXfrm rot="-5400000">
        <a:off x="1" y="1099470"/>
        <a:ext cx="2194560" cy="1270873"/>
      </dsp:txXfrm>
    </dsp:sp>
    <dsp:sp modelId="{A4AAA1E3-81FE-4930-A457-8257D85F32F9}">
      <dsp:nvSpPr>
        <dsp:cNvPr id="0" name=""/>
        <dsp:cNvSpPr/>
      </dsp:nvSpPr>
      <dsp:spPr>
        <a:xfrm rot="5400000">
          <a:off x="2656403" y="-459652"/>
          <a:ext cx="2368153" cy="3291840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00" kern="1200"/>
            <a:t>Акты профессионального судейского сообщества. В данную группу НПА входят акты, которые принимаются органами судейского самоуправления для осуществления надлежащего ведомственного контроля за деятельностью судов и развития структуры судейского самоуправления, например: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00" kern="1200"/>
            <a:t>Кодекс судейской этики (утв. </a:t>
          </a:r>
          <a:r>
            <a:rPr lang="en-US" sz="1000" kern="1200"/>
            <a:t>VIII </a:t>
          </a:r>
          <a:r>
            <a:rPr lang="ru-RU" sz="1000" kern="1200"/>
            <a:t>Всероссийским съездом судей 19.12.2012) (ред. от 08.12.2016)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00" kern="1200"/>
            <a:t> Решение Высшей экзаменационной комиссии по приему квалификационного экзамена на должность судьи от 29 июня 2017 об утверждении Регламента деятельности ВЭК РФ.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1000" kern="1200"/>
        </a:p>
      </dsp:txBody>
      <dsp:txXfrm rot="-5400000">
        <a:off x="2194560" y="117795"/>
        <a:ext cx="3176236" cy="2136945"/>
      </dsp:txXfrm>
    </dsp:sp>
    <dsp:sp modelId="{464B6D2E-0940-4575-9FE3-5BFEFD2F358E}">
      <dsp:nvSpPr>
        <dsp:cNvPr id="0" name=""/>
        <dsp:cNvSpPr/>
      </dsp:nvSpPr>
      <dsp:spPr>
        <a:xfrm rot="5400000">
          <a:off x="-635436" y="3821096"/>
          <a:ext cx="3465433" cy="2194560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275" tIns="41275" rIns="41275" bIns="41275" numCol="1" spcCol="1270" anchor="ctr" anchorCtr="0">
          <a:noAutofit/>
        </a:bodyPr>
        <a:lstStyle/>
        <a:p>
          <a:pPr lvl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500" kern="1200"/>
            <a:t>6. </a:t>
          </a:r>
        </a:p>
      </dsp:txBody>
      <dsp:txXfrm rot="-5400000">
        <a:off x="1" y="4282939"/>
        <a:ext cx="2194560" cy="1270873"/>
      </dsp:txXfrm>
    </dsp:sp>
    <dsp:sp modelId="{A2EC82C9-7851-40FB-AD82-666915D27B7F}">
      <dsp:nvSpPr>
        <dsp:cNvPr id="0" name=""/>
        <dsp:cNvSpPr/>
      </dsp:nvSpPr>
      <dsp:spPr>
        <a:xfrm rot="5400000">
          <a:off x="2656403" y="2723816"/>
          <a:ext cx="2368153" cy="3291840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00" kern="1200"/>
            <a:t>Акты мягкого права. В данную группу относятся акты, которые имеют рекомендательный характер, но позволяют сформировать наилучшие практики правового регулирования в сфере деятельности правоохранительных органов. Например: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00" kern="1200"/>
            <a:t>Основные принципы независимости судебных органов (приняты седьмым Конгрессом ООН по предупреждению преступности и обращению правонарушителями, Милан (Италия), 26 августа- 6 сентября 1985г роцедуры эффективного осуществления Основных принципов независимости судебных органов (утверждены резолюцией Экономического и Социального Совета ООН).</a:t>
          </a:r>
        </a:p>
      </dsp:txBody>
      <dsp:txXfrm rot="-5400000">
        <a:off x="2194560" y="3301263"/>
        <a:ext cx="3176236" cy="213694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E9B31-2E5F-4038-8660-E3DAED1FC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7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2021-09-02T06:24:00Z</dcterms:created>
  <dcterms:modified xsi:type="dcterms:W3CDTF">2021-09-02T09:56:00Z</dcterms:modified>
</cp:coreProperties>
</file>